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AFCCF" w14:textId="77777777" w:rsidR="00142EF6" w:rsidRPr="00355EEE" w:rsidRDefault="00142EF6" w:rsidP="00142EF6">
      <w:pPr>
        <w:pStyle w:val="Kommentartext"/>
        <w:spacing w:after="0" w:line="300" w:lineRule="atLeast"/>
        <w:rPr>
          <w:rFonts w:ascii="Arial" w:hAnsi="Arial"/>
          <w:b/>
          <w:bCs/>
          <w:color w:val="000000" w:themeColor="text1"/>
          <w:sz w:val="22"/>
          <w:szCs w:val="22"/>
        </w:rPr>
      </w:pPr>
      <w:r w:rsidRPr="00355EEE">
        <w:rPr>
          <w:rFonts w:ascii="Arial" w:hAnsi="Arial"/>
          <w:b/>
          <w:bCs/>
          <w:color w:val="000000" w:themeColor="text1"/>
          <w:sz w:val="22"/>
          <w:szCs w:val="22"/>
        </w:rPr>
        <w:t xml:space="preserve">Die zertifizierten oberösterreichischen Bio-Frühstücksbetriebe sind: </w:t>
      </w:r>
    </w:p>
    <w:p w14:paraId="178172FC" w14:textId="77777777" w:rsidR="00142EF6" w:rsidRDefault="00142EF6" w:rsidP="00142EF6">
      <w:pPr>
        <w:pStyle w:val="Kommentartext"/>
        <w:spacing w:after="0"/>
        <w:jc w:val="both"/>
        <w:rPr>
          <w:rFonts w:ascii="Arial" w:hAnsi="Arial"/>
          <w:color w:val="000000" w:themeColor="text1"/>
          <w:sz w:val="22"/>
          <w:szCs w:val="22"/>
        </w:rPr>
      </w:pPr>
    </w:p>
    <w:p w14:paraId="5C24E298" w14:textId="77777777" w:rsidR="00142EF6" w:rsidRPr="00921F87" w:rsidRDefault="00142EF6" w:rsidP="00142EF6">
      <w:pPr>
        <w:spacing w:line="240" w:lineRule="auto"/>
        <w:rPr>
          <w:rFonts w:cs="Arial"/>
          <w:color w:val="FFFFFF" w:themeColor="background1"/>
          <w:sz w:val="16"/>
          <w:szCs w:val="16"/>
          <w:lang w:eastAsia="zh-CN"/>
        </w:rPr>
      </w:pPr>
      <w:r w:rsidRPr="00921F87">
        <w:rPr>
          <w:rFonts w:cs="Arial"/>
          <w:color w:val="FFFFFF" w:themeColor="background1"/>
          <w:sz w:val="16"/>
          <w:szCs w:val="16"/>
          <w:lang w:eastAsia="zh-CN"/>
        </w:rPr>
        <w:t>Bezirk Rohrbach</w:t>
      </w:r>
    </w:p>
    <w:tbl>
      <w:tblPr>
        <w:tblW w:w="935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559"/>
        <w:gridCol w:w="567"/>
        <w:gridCol w:w="1559"/>
        <w:gridCol w:w="1985"/>
        <w:gridCol w:w="1134"/>
      </w:tblGrid>
      <w:tr w:rsidR="00142EF6" w:rsidRPr="00921F87" w14:paraId="5D46463F" w14:textId="77777777" w:rsidTr="00C030FD">
        <w:trPr>
          <w:trHeight w:val="260"/>
        </w:trPr>
        <w:tc>
          <w:tcPr>
            <w:tcW w:w="2547" w:type="dxa"/>
            <w:shd w:val="clear" w:color="auto" w:fill="4472C4" w:themeFill="accent1"/>
            <w:noWrap/>
            <w:vAlign w:val="center"/>
          </w:tcPr>
          <w:p w14:paraId="0E15D224" w14:textId="77777777" w:rsidR="00142EF6" w:rsidRPr="00921F87" w:rsidRDefault="00142EF6" w:rsidP="00C030FD">
            <w:pPr>
              <w:spacing w:line="240" w:lineRule="auto"/>
              <w:rPr>
                <w:rFonts w:cs="Arial"/>
                <w:color w:val="FFFFFF" w:themeColor="background1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color w:val="FFFFFF" w:themeColor="background1"/>
                <w:sz w:val="16"/>
                <w:szCs w:val="16"/>
                <w:lang w:eastAsia="zh-CN"/>
              </w:rPr>
              <w:t>Name</w:t>
            </w:r>
          </w:p>
        </w:tc>
        <w:tc>
          <w:tcPr>
            <w:tcW w:w="1559" w:type="dxa"/>
            <w:shd w:val="clear" w:color="auto" w:fill="4472C4" w:themeFill="accent1"/>
            <w:noWrap/>
            <w:vAlign w:val="center"/>
          </w:tcPr>
          <w:p w14:paraId="762B5849" w14:textId="77777777" w:rsidR="00142EF6" w:rsidRPr="00921F87" w:rsidRDefault="00142EF6" w:rsidP="00C030FD">
            <w:pPr>
              <w:spacing w:line="240" w:lineRule="auto"/>
              <w:rPr>
                <w:rFonts w:cs="Arial"/>
                <w:color w:val="FFFFFF" w:themeColor="background1"/>
                <w:sz w:val="16"/>
                <w:szCs w:val="16"/>
                <w:lang w:eastAsia="zh-CN"/>
              </w:rPr>
            </w:pPr>
            <w:r>
              <w:rPr>
                <w:rFonts w:cs="Arial"/>
                <w:color w:val="FFFFFF" w:themeColor="background1"/>
                <w:sz w:val="16"/>
                <w:szCs w:val="16"/>
                <w:lang w:eastAsia="zh-CN"/>
              </w:rPr>
              <w:t>Straße</w:t>
            </w:r>
          </w:p>
        </w:tc>
        <w:tc>
          <w:tcPr>
            <w:tcW w:w="567" w:type="dxa"/>
            <w:shd w:val="clear" w:color="auto" w:fill="4472C4" w:themeFill="accent1"/>
            <w:noWrap/>
            <w:vAlign w:val="center"/>
          </w:tcPr>
          <w:p w14:paraId="77E6E4F9" w14:textId="77777777" w:rsidR="00142EF6" w:rsidRPr="00921F87" w:rsidRDefault="00142EF6" w:rsidP="00C030FD">
            <w:pPr>
              <w:spacing w:line="240" w:lineRule="auto"/>
              <w:rPr>
                <w:rFonts w:cs="Arial"/>
                <w:color w:val="FFFFFF" w:themeColor="background1"/>
                <w:sz w:val="16"/>
                <w:szCs w:val="16"/>
                <w:lang w:eastAsia="zh-CN"/>
              </w:rPr>
            </w:pPr>
            <w:r>
              <w:rPr>
                <w:rFonts w:cs="Arial"/>
                <w:color w:val="FFFFFF" w:themeColor="background1"/>
                <w:sz w:val="16"/>
                <w:szCs w:val="16"/>
                <w:lang w:eastAsia="zh-CN"/>
              </w:rPr>
              <w:t>PLZ</w:t>
            </w:r>
          </w:p>
        </w:tc>
        <w:tc>
          <w:tcPr>
            <w:tcW w:w="1559" w:type="dxa"/>
            <w:shd w:val="clear" w:color="auto" w:fill="4472C4" w:themeFill="accent1"/>
            <w:noWrap/>
            <w:vAlign w:val="center"/>
          </w:tcPr>
          <w:p w14:paraId="6FEB196B" w14:textId="77777777" w:rsidR="00142EF6" w:rsidRPr="00921F87" w:rsidRDefault="00142EF6" w:rsidP="00C030FD">
            <w:pPr>
              <w:spacing w:line="240" w:lineRule="auto"/>
              <w:rPr>
                <w:rFonts w:cs="Arial"/>
                <w:color w:val="FFFFFF" w:themeColor="background1"/>
                <w:sz w:val="16"/>
                <w:szCs w:val="16"/>
                <w:lang w:eastAsia="zh-CN"/>
              </w:rPr>
            </w:pPr>
            <w:r>
              <w:rPr>
                <w:rFonts w:cs="Arial"/>
                <w:color w:val="FFFFFF" w:themeColor="background1"/>
                <w:sz w:val="16"/>
                <w:szCs w:val="16"/>
                <w:lang w:eastAsia="zh-CN"/>
              </w:rPr>
              <w:t>Ort</w:t>
            </w:r>
          </w:p>
        </w:tc>
        <w:tc>
          <w:tcPr>
            <w:tcW w:w="1985" w:type="dxa"/>
            <w:shd w:val="clear" w:color="auto" w:fill="4472C4" w:themeFill="accent1"/>
            <w:noWrap/>
            <w:vAlign w:val="center"/>
          </w:tcPr>
          <w:p w14:paraId="293B0C8B" w14:textId="77777777" w:rsidR="00142EF6" w:rsidRPr="00921F87" w:rsidRDefault="00142EF6" w:rsidP="00C030FD">
            <w:pPr>
              <w:spacing w:line="240" w:lineRule="auto"/>
              <w:rPr>
                <w:rFonts w:cs="Arial"/>
                <w:color w:val="0070C0"/>
                <w:sz w:val="16"/>
                <w:szCs w:val="16"/>
                <w:lang w:eastAsia="zh-CN"/>
              </w:rPr>
            </w:pPr>
            <w:r w:rsidRPr="00A353D5">
              <w:rPr>
                <w:rFonts w:cs="Arial"/>
                <w:color w:val="FFFFFF" w:themeColor="background1"/>
                <w:sz w:val="16"/>
                <w:szCs w:val="16"/>
                <w:lang w:eastAsia="zh-CN"/>
              </w:rPr>
              <w:t>E-Mail</w:t>
            </w:r>
          </w:p>
        </w:tc>
        <w:tc>
          <w:tcPr>
            <w:tcW w:w="1134" w:type="dxa"/>
            <w:shd w:val="clear" w:color="auto" w:fill="4472C4" w:themeFill="accent1"/>
            <w:noWrap/>
            <w:vAlign w:val="center"/>
          </w:tcPr>
          <w:p w14:paraId="595CEEE9" w14:textId="77777777" w:rsidR="00142EF6" w:rsidRPr="00921F87" w:rsidRDefault="00142EF6" w:rsidP="00C030FD">
            <w:pPr>
              <w:spacing w:line="240" w:lineRule="auto"/>
              <w:rPr>
                <w:rFonts w:cs="Arial"/>
                <w:color w:val="FFFFFF" w:themeColor="background1"/>
                <w:sz w:val="16"/>
                <w:szCs w:val="16"/>
                <w:lang w:eastAsia="zh-CN"/>
              </w:rPr>
            </w:pPr>
            <w:r w:rsidRPr="00351F4C">
              <w:rPr>
                <w:rFonts w:cs="Arial"/>
                <w:color w:val="FFFFFF" w:themeColor="background1"/>
                <w:sz w:val="16"/>
                <w:szCs w:val="16"/>
                <w:lang w:eastAsia="zh-CN"/>
              </w:rPr>
              <w:t>Frühstück</w:t>
            </w:r>
          </w:p>
        </w:tc>
      </w:tr>
      <w:tr w:rsidR="00142EF6" w:rsidRPr="00351F4C" w14:paraId="5C9DF93E" w14:textId="77777777" w:rsidTr="00C030FD">
        <w:trPr>
          <w:trHeight w:val="260"/>
        </w:trPr>
        <w:tc>
          <w:tcPr>
            <w:tcW w:w="2547" w:type="dxa"/>
            <w:shd w:val="clear" w:color="auto" w:fill="9CC2E5" w:themeFill="accent5" w:themeFillTint="99"/>
            <w:noWrap/>
            <w:vAlign w:val="center"/>
            <w:hideMark/>
          </w:tcPr>
          <w:p w14:paraId="6C01C46A" w14:textId="77777777" w:rsidR="00142EF6" w:rsidRPr="00351F4C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proofErr w:type="spellStart"/>
            <w:r w:rsidRPr="00351F4C">
              <w:rPr>
                <w:rFonts w:cs="Arial"/>
                <w:sz w:val="16"/>
                <w:szCs w:val="16"/>
                <w:lang w:eastAsia="zh-CN"/>
              </w:rPr>
              <w:t>Kainberger</w:t>
            </w:r>
            <w:proofErr w:type="spellEnd"/>
            <w:r w:rsidRPr="00351F4C">
              <w:rPr>
                <w:rFonts w:cs="Arial"/>
                <w:sz w:val="16"/>
                <w:szCs w:val="16"/>
                <w:lang w:eastAsia="zh-CN"/>
              </w:rPr>
              <w:t xml:space="preserve"> Renate und Christian</w:t>
            </w:r>
          </w:p>
        </w:tc>
        <w:tc>
          <w:tcPr>
            <w:tcW w:w="1559" w:type="dxa"/>
            <w:shd w:val="clear" w:color="auto" w:fill="9CC2E5" w:themeFill="accent5" w:themeFillTint="99"/>
            <w:noWrap/>
            <w:vAlign w:val="center"/>
            <w:hideMark/>
          </w:tcPr>
          <w:p w14:paraId="1AD8F512" w14:textId="77777777" w:rsidR="00142EF6" w:rsidRPr="00351F4C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351F4C">
              <w:rPr>
                <w:rFonts w:cs="Arial"/>
                <w:sz w:val="16"/>
                <w:szCs w:val="16"/>
                <w:lang w:eastAsia="zh-CN"/>
              </w:rPr>
              <w:t>Auerbach 5</w:t>
            </w:r>
          </w:p>
        </w:tc>
        <w:tc>
          <w:tcPr>
            <w:tcW w:w="567" w:type="dxa"/>
            <w:shd w:val="clear" w:color="auto" w:fill="9CC2E5" w:themeFill="accent5" w:themeFillTint="99"/>
            <w:noWrap/>
            <w:vAlign w:val="center"/>
            <w:hideMark/>
          </w:tcPr>
          <w:p w14:paraId="103E7002" w14:textId="77777777" w:rsidR="00142EF6" w:rsidRPr="00351F4C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351F4C">
              <w:rPr>
                <w:rFonts w:cs="Arial"/>
                <w:sz w:val="16"/>
                <w:szCs w:val="16"/>
                <w:lang w:eastAsia="zh-CN"/>
              </w:rPr>
              <w:t>4152</w:t>
            </w:r>
          </w:p>
        </w:tc>
        <w:tc>
          <w:tcPr>
            <w:tcW w:w="1559" w:type="dxa"/>
            <w:shd w:val="clear" w:color="auto" w:fill="9CC2E5" w:themeFill="accent5" w:themeFillTint="99"/>
            <w:noWrap/>
            <w:vAlign w:val="center"/>
            <w:hideMark/>
          </w:tcPr>
          <w:p w14:paraId="465BC69B" w14:textId="77777777" w:rsidR="00142EF6" w:rsidRPr="00351F4C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proofErr w:type="spellStart"/>
            <w:r w:rsidRPr="00351F4C">
              <w:rPr>
                <w:rFonts w:cs="Arial"/>
                <w:sz w:val="16"/>
                <w:szCs w:val="16"/>
                <w:lang w:eastAsia="zh-CN"/>
              </w:rPr>
              <w:t>Sarleinsbach</w:t>
            </w:r>
            <w:proofErr w:type="spellEnd"/>
          </w:p>
        </w:tc>
        <w:tc>
          <w:tcPr>
            <w:tcW w:w="1985" w:type="dxa"/>
            <w:shd w:val="clear" w:color="auto" w:fill="9CC2E5" w:themeFill="accent5" w:themeFillTint="99"/>
            <w:noWrap/>
            <w:vAlign w:val="center"/>
            <w:hideMark/>
          </w:tcPr>
          <w:p w14:paraId="49DF05E5" w14:textId="77777777" w:rsidR="00142EF6" w:rsidRPr="00921F87" w:rsidRDefault="00142EF6" w:rsidP="00C030FD">
            <w:pPr>
              <w:spacing w:line="240" w:lineRule="auto"/>
              <w:ind w:right="375"/>
              <w:rPr>
                <w:rFonts w:cs="Arial"/>
                <w:color w:val="0070C0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color w:val="0070C0"/>
                <w:sz w:val="16"/>
                <w:szCs w:val="16"/>
                <w:lang w:eastAsia="zh-CN"/>
              </w:rPr>
              <w:t>info@schafflhof.at</w:t>
            </w:r>
          </w:p>
        </w:tc>
        <w:tc>
          <w:tcPr>
            <w:tcW w:w="1134" w:type="dxa"/>
            <w:shd w:val="clear" w:color="auto" w:fill="9CC2E5" w:themeFill="accent5" w:themeFillTint="99"/>
            <w:noWrap/>
            <w:vAlign w:val="center"/>
            <w:hideMark/>
          </w:tcPr>
          <w:p w14:paraId="0BF1F704" w14:textId="77777777" w:rsidR="00142EF6" w:rsidRPr="00351F4C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351F4C">
              <w:rPr>
                <w:rFonts w:cs="Arial"/>
                <w:sz w:val="16"/>
                <w:szCs w:val="16"/>
                <w:lang w:eastAsia="zh-CN"/>
              </w:rPr>
              <w:t>GOLD</w:t>
            </w:r>
          </w:p>
        </w:tc>
      </w:tr>
      <w:tr w:rsidR="00142EF6" w:rsidRPr="00351F4C" w14:paraId="5458E100" w14:textId="77777777" w:rsidTr="00C030FD">
        <w:trPr>
          <w:trHeight w:val="260"/>
        </w:trPr>
        <w:tc>
          <w:tcPr>
            <w:tcW w:w="2547" w:type="dxa"/>
            <w:shd w:val="clear" w:color="auto" w:fill="9CC2E5" w:themeFill="accent5" w:themeFillTint="99"/>
            <w:noWrap/>
            <w:vAlign w:val="center"/>
            <w:hideMark/>
          </w:tcPr>
          <w:p w14:paraId="336FA07B" w14:textId="77777777" w:rsidR="00142EF6" w:rsidRPr="00351F4C" w:rsidRDefault="00142EF6" w:rsidP="00C030FD">
            <w:pPr>
              <w:spacing w:line="240" w:lineRule="auto"/>
              <w:rPr>
                <w:rFonts w:asciiTheme="majorHAnsi" w:hAnsiTheme="majorHAnsi" w:cstheme="majorHAnsi"/>
                <w:sz w:val="16"/>
                <w:szCs w:val="16"/>
                <w:lang w:eastAsia="zh-CN"/>
              </w:rPr>
            </w:pPr>
            <w:proofErr w:type="spellStart"/>
            <w:r w:rsidRPr="00351F4C">
              <w:rPr>
                <w:rFonts w:asciiTheme="majorHAnsi" w:hAnsiTheme="majorHAnsi" w:cstheme="majorHAnsi"/>
                <w:sz w:val="16"/>
                <w:szCs w:val="16"/>
                <w:lang w:eastAsia="zh-CN"/>
              </w:rPr>
              <w:t>Kainberger</w:t>
            </w:r>
            <w:proofErr w:type="spellEnd"/>
            <w:r w:rsidRPr="00351F4C">
              <w:rPr>
                <w:rFonts w:asciiTheme="majorHAnsi" w:hAnsiTheme="majorHAnsi" w:cstheme="majorHAnsi"/>
                <w:sz w:val="16"/>
                <w:szCs w:val="16"/>
                <w:lang w:eastAsia="zh-CN"/>
              </w:rPr>
              <w:t xml:space="preserve"> Max</w:t>
            </w:r>
          </w:p>
        </w:tc>
        <w:tc>
          <w:tcPr>
            <w:tcW w:w="1559" w:type="dxa"/>
            <w:shd w:val="clear" w:color="auto" w:fill="9CC2E5" w:themeFill="accent5" w:themeFillTint="99"/>
            <w:noWrap/>
            <w:vAlign w:val="center"/>
            <w:hideMark/>
          </w:tcPr>
          <w:p w14:paraId="5C6C6A2B" w14:textId="77777777" w:rsidR="00142EF6" w:rsidRPr="00351F4C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351F4C">
              <w:rPr>
                <w:rFonts w:cs="Arial"/>
                <w:sz w:val="16"/>
                <w:szCs w:val="16"/>
                <w:lang w:eastAsia="zh-CN"/>
              </w:rPr>
              <w:t>Oberaschenberg 5</w:t>
            </w:r>
          </w:p>
        </w:tc>
        <w:tc>
          <w:tcPr>
            <w:tcW w:w="567" w:type="dxa"/>
            <w:shd w:val="clear" w:color="auto" w:fill="9CC2E5" w:themeFill="accent5" w:themeFillTint="99"/>
            <w:noWrap/>
            <w:vAlign w:val="center"/>
            <w:hideMark/>
          </w:tcPr>
          <w:p w14:paraId="4631EB82" w14:textId="77777777" w:rsidR="00142EF6" w:rsidRPr="00351F4C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351F4C">
              <w:rPr>
                <w:rFonts w:cs="Arial"/>
                <w:sz w:val="16"/>
                <w:szCs w:val="16"/>
                <w:lang w:eastAsia="zh-CN"/>
              </w:rPr>
              <w:t>4143</w:t>
            </w:r>
          </w:p>
        </w:tc>
        <w:tc>
          <w:tcPr>
            <w:tcW w:w="1559" w:type="dxa"/>
            <w:shd w:val="clear" w:color="auto" w:fill="9CC2E5" w:themeFill="accent5" w:themeFillTint="99"/>
            <w:noWrap/>
            <w:vAlign w:val="center"/>
            <w:hideMark/>
          </w:tcPr>
          <w:p w14:paraId="0424A5AF" w14:textId="77777777" w:rsidR="00142EF6" w:rsidRPr="00351F4C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351F4C">
              <w:rPr>
                <w:rFonts w:cs="Arial"/>
                <w:sz w:val="16"/>
                <w:szCs w:val="16"/>
                <w:lang w:eastAsia="zh-CN"/>
              </w:rPr>
              <w:t>Neustift im Mühlkreis</w:t>
            </w:r>
          </w:p>
        </w:tc>
        <w:tc>
          <w:tcPr>
            <w:tcW w:w="1985" w:type="dxa"/>
            <w:shd w:val="clear" w:color="auto" w:fill="9CC2E5" w:themeFill="accent5" w:themeFillTint="99"/>
            <w:noWrap/>
            <w:vAlign w:val="center"/>
            <w:hideMark/>
          </w:tcPr>
          <w:p w14:paraId="0CF4DAAE" w14:textId="77777777" w:rsidR="00142EF6" w:rsidRPr="00921F87" w:rsidRDefault="00142EF6" w:rsidP="00C030FD">
            <w:pPr>
              <w:spacing w:line="240" w:lineRule="auto"/>
              <w:rPr>
                <w:rFonts w:cs="Arial"/>
                <w:color w:val="0070C0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color w:val="0070C0"/>
                <w:sz w:val="16"/>
                <w:szCs w:val="16"/>
                <w:lang w:eastAsia="zh-CN"/>
              </w:rPr>
              <w:t>max.kainberger@aon.at</w:t>
            </w:r>
          </w:p>
        </w:tc>
        <w:tc>
          <w:tcPr>
            <w:tcW w:w="1134" w:type="dxa"/>
            <w:shd w:val="clear" w:color="auto" w:fill="9CC2E5" w:themeFill="accent5" w:themeFillTint="99"/>
            <w:noWrap/>
            <w:vAlign w:val="center"/>
            <w:hideMark/>
          </w:tcPr>
          <w:p w14:paraId="28761037" w14:textId="77777777" w:rsidR="00142EF6" w:rsidRPr="00351F4C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351F4C">
              <w:rPr>
                <w:rFonts w:cs="Arial"/>
                <w:sz w:val="16"/>
                <w:szCs w:val="16"/>
                <w:lang w:eastAsia="zh-CN"/>
              </w:rPr>
              <w:t>SILBER</w:t>
            </w:r>
          </w:p>
        </w:tc>
      </w:tr>
      <w:tr w:rsidR="00142EF6" w:rsidRPr="00351F4C" w14:paraId="1E77163E" w14:textId="77777777" w:rsidTr="00C030FD">
        <w:trPr>
          <w:trHeight w:val="260"/>
        </w:trPr>
        <w:tc>
          <w:tcPr>
            <w:tcW w:w="2547" w:type="dxa"/>
            <w:shd w:val="clear" w:color="auto" w:fill="9CC2E5" w:themeFill="accent5" w:themeFillTint="99"/>
            <w:noWrap/>
            <w:vAlign w:val="center"/>
            <w:hideMark/>
          </w:tcPr>
          <w:p w14:paraId="70BCA0BA" w14:textId="77777777" w:rsidR="00142EF6" w:rsidRPr="00351F4C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351F4C">
              <w:rPr>
                <w:rFonts w:cs="Arial"/>
                <w:sz w:val="16"/>
                <w:szCs w:val="16"/>
                <w:lang w:eastAsia="zh-CN"/>
              </w:rPr>
              <w:t>Sonnleitner Susanne und Florian</w:t>
            </w:r>
          </w:p>
        </w:tc>
        <w:tc>
          <w:tcPr>
            <w:tcW w:w="1559" w:type="dxa"/>
            <w:shd w:val="clear" w:color="auto" w:fill="9CC2E5" w:themeFill="accent5" w:themeFillTint="99"/>
            <w:noWrap/>
            <w:vAlign w:val="center"/>
            <w:hideMark/>
          </w:tcPr>
          <w:p w14:paraId="0F6EF6B6" w14:textId="77777777" w:rsidR="00142EF6" w:rsidRPr="00351F4C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351F4C">
              <w:rPr>
                <w:rFonts w:cs="Arial"/>
                <w:sz w:val="16"/>
                <w:szCs w:val="16"/>
                <w:lang w:eastAsia="zh-CN"/>
              </w:rPr>
              <w:t>Kräuterdorfstraße 2</w:t>
            </w:r>
          </w:p>
        </w:tc>
        <w:tc>
          <w:tcPr>
            <w:tcW w:w="567" w:type="dxa"/>
            <w:shd w:val="clear" w:color="auto" w:fill="9CC2E5" w:themeFill="accent5" w:themeFillTint="99"/>
            <w:noWrap/>
            <w:vAlign w:val="center"/>
            <w:hideMark/>
          </w:tcPr>
          <w:p w14:paraId="2EFB5067" w14:textId="77777777" w:rsidR="00142EF6" w:rsidRPr="00351F4C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351F4C">
              <w:rPr>
                <w:rFonts w:cs="Arial"/>
                <w:sz w:val="16"/>
                <w:szCs w:val="16"/>
                <w:lang w:eastAsia="zh-CN"/>
              </w:rPr>
              <w:t>4163</w:t>
            </w:r>
          </w:p>
        </w:tc>
        <w:tc>
          <w:tcPr>
            <w:tcW w:w="1559" w:type="dxa"/>
            <w:shd w:val="clear" w:color="auto" w:fill="9CC2E5" w:themeFill="accent5" w:themeFillTint="99"/>
            <w:noWrap/>
            <w:vAlign w:val="center"/>
            <w:hideMark/>
          </w:tcPr>
          <w:p w14:paraId="7A48404D" w14:textId="77777777" w:rsidR="00142EF6" w:rsidRPr="00351F4C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proofErr w:type="spellStart"/>
            <w:r w:rsidRPr="00351F4C">
              <w:rPr>
                <w:rFonts w:cs="Arial"/>
                <w:sz w:val="16"/>
                <w:szCs w:val="16"/>
                <w:lang w:eastAsia="zh-CN"/>
              </w:rPr>
              <w:t>Klaffer</w:t>
            </w:r>
            <w:proofErr w:type="spellEnd"/>
            <w:r w:rsidRPr="00351F4C">
              <w:rPr>
                <w:rFonts w:cs="Arial"/>
                <w:sz w:val="16"/>
                <w:szCs w:val="16"/>
                <w:lang w:eastAsia="zh-CN"/>
              </w:rPr>
              <w:t xml:space="preserve"> am Hochficht</w:t>
            </w:r>
          </w:p>
        </w:tc>
        <w:tc>
          <w:tcPr>
            <w:tcW w:w="1985" w:type="dxa"/>
            <w:shd w:val="clear" w:color="auto" w:fill="9CC2E5" w:themeFill="accent5" w:themeFillTint="99"/>
            <w:noWrap/>
            <w:vAlign w:val="center"/>
            <w:hideMark/>
          </w:tcPr>
          <w:p w14:paraId="40D7D5B7" w14:textId="77777777" w:rsidR="00142EF6" w:rsidRPr="00921F87" w:rsidRDefault="00142EF6" w:rsidP="00C030FD">
            <w:pPr>
              <w:spacing w:line="240" w:lineRule="auto"/>
              <w:rPr>
                <w:rFonts w:cs="Arial"/>
                <w:color w:val="0070C0"/>
                <w:sz w:val="16"/>
                <w:szCs w:val="16"/>
                <w:u w:val="single"/>
                <w:lang w:eastAsia="zh-CN"/>
              </w:rPr>
            </w:pPr>
            <w:hyperlink r:id="rId4" w:history="1">
              <w:r w:rsidRPr="00921F87">
                <w:rPr>
                  <w:rFonts w:cs="Arial"/>
                  <w:color w:val="0070C0"/>
                  <w:sz w:val="16"/>
                  <w:szCs w:val="16"/>
                  <w:u w:val="single"/>
                  <w:lang w:eastAsia="zh-CN"/>
                </w:rPr>
                <w:t>sonnleitnerhof@outlook.com</w:t>
              </w:r>
            </w:hyperlink>
          </w:p>
        </w:tc>
        <w:tc>
          <w:tcPr>
            <w:tcW w:w="1134" w:type="dxa"/>
            <w:shd w:val="clear" w:color="auto" w:fill="9CC2E5" w:themeFill="accent5" w:themeFillTint="99"/>
            <w:noWrap/>
            <w:vAlign w:val="center"/>
            <w:hideMark/>
          </w:tcPr>
          <w:p w14:paraId="332E9E2E" w14:textId="77777777" w:rsidR="00142EF6" w:rsidRPr="00351F4C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351F4C">
              <w:rPr>
                <w:rFonts w:cs="Arial"/>
                <w:sz w:val="16"/>
                <w:szCs w:val="16"/>
                <w:lang w:eastAsia="zh-CN"/>
              </w:rPr>
              <w:t>GOLD</w:t>
            </w:r>
          </w:p>
        </w:tc>
      </w:tr>
      <w:tr w:rsidR="00142EF6" w:rsidRPr="00351F4C" w14:paraId="7C17FBDC" w14:textId="77777777" w:rsidTr="00C030FD">
        <w:trPr>
          <w:trHeight w:val="260"/>
        </w:trPr>
        <w:tc>
          <w:tcPr>
            <w:tcW w:w="2547" w:type="dxa"/>
            <w:shd w:val="clear" w:color="auto" w:fill="9CC2E5" w:themeFill="accent5" w:themeFillTint="99"/>
            <w:noWrap/>
            <w:vAlign w:val="center"/>
            <w:hideMark/>
          </w:tcPr>
          <w:p w14:paraId="599CFF98" w14:textId="77777777" w:rsidR="00142EF6" w:rsidRPr="00351F4C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proofErr w:type="spellStart"/>
            <w:r w:rsidRPr="00351F4C">
              <w:rPr>
                <w:rFonts w:cs="Arial"/>
                <w:sz w:val="16"/>
                <w:szCs w:val="16"/>
                <w:lang w:eastAsia="zh-CN"/>
              </w:rPr>
              <w:t>Neundlinger</w:t>
            </w:r>
            <w:proofErr w:type="spellEnd"/>
            <w:r w:rsidRPr="00351F4C">
              <w:rPr>
                <w:rFonts w:cs="Arial"/>
                <w:sz w:val="16"/>
                <w:szCs w:val="16"/>
                <w:lang w:eastAsia="zh-CN"/>
              </w:rPr>
              <w:t xml:space="preserve"> Hermine</w:t>
            </w:r>
          </w:p>
        </w:tc>
        <w:tc>
          <w:tcPr>
            <w:tcW w:w="1559" w:type="dxa"/>
            <w:shd w:val="clear" w:color="auto" w:fill="9CC2E5" w:themeFill="accent5" w:themeFillTint="99"/>
            <w:noWrap/>
            <w:vAlign w:val="center"/>
            <w:hideMark/>
          </w:tcPr>
          <w:p w14:paraId="77065776" w14:textId="77777777" w:rsidR="00142EF6" w:rsidRPr="00351F4C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proofErr w:type="spellStart"/>
            <w:r w:rsidRPr="00351F4C">
              <w:rPr>
                <w:rFonts w:cs="Arial"/>
                <w:sz w:val="16"/>
                <w:szCs w:val="16"/>
                <w:lang w:eastAsia="zh-CN"/>
              </w:rPr>
              <w:t>Uttendorf</w:t>
            </w:r>
            <w:proofErr w:type="spellEnd"/>
            <w:r w:rsidRPr="00351F4C">
              <w:rPr>
                <w:rFonts w:cs="Arial"/>
                <w:sz w:val="16"/>
                <w:szCs w:val="16"/>
                <w:lang w:eastAsia="zh-CN"/>
              </w:rPr>
              <w:t xml:space="preserve"> 17</w:t>
            </w:r>
          </w:p>
        </w:tc>
        <w:tc>
          <w:tcPr>
            <w:tcW w:w="567" w:type="dxa"/>
            <w:shd w:val="clear" w:color="auto" w:fill="9CC2E5" w:themeFill="accent5" w:themeFillTint="99"/>
            <w:noWrap/>
            <w:vAlign w:val="center"/>
            <w:hideMark/>
          </w:tcPr>
          <w:p w14:paraId="495643A0" w14:textId="77777777" w:rsidR="00142EF6" w:rsidRPr="00351F4C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351F4C">
              <w:rPr>
                <w:rFonts w:cs="Arial"/>
                <w:sz w:val="16"/>
                <w:szCs w:val="16"/>
                <w:lang w:eastAsia="zh-CN"/>
              </w:rPr>
              <w:t>4174</w:t>
            </w:r>
          </w:p>
        </w:tc>
        <w:tc>
          <w:tcPr>
            <w:tcW w:w="1559" w:type="dxa"/>
            <w:shd w:val="clear" w:color="auto" w:fill="9CC2E5" w:themeFill="accent5" w:themeFillTint="99"/>
            <w:noWrap/>
            <w:vAlign w:val="center"/>
            <w:hideMark/>
          </w:tcPr>
          <w:p w14:paraId="0D6D3169" w14:textId="77777777" w:rsidR="00142EF6" w:rsidRPr="00351F4C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351F4C">
              <w:rPr>
                <w:rFonts w:cs="Arial"/>
                <w:sz w:val="16"/>
                <w:szCs w:val="16"/>
                <w:lang w:eastAsia="zh-CN"/>
              </w:rPr>
              <w:t>Niederwaldkirchen</w:t>
            </w:r>
          </w:p>
        </w:tc>
        <w:tc>
          <w:tcPr>
            <w:tcW w:w="1985" w:type="dxa"/>
            <w:shd w:val="clear" w:color="auto" w:fill="9CC2E5" w:themeFill="accent5" w:themeFillTint="99"/>
            <w:noWrap/>
            <w:vAlign w:val="center"/>
            <w:hideMark/>
          </w:tcPr>
          <w:p w14:paraId="310D4C48" w14:textId="77777777" w:rsidR="00142EF6" w:rsidRPr="00921F87" w:rsidRDefault="00142EF6" w:rsidP="00C030FD">
            <w:pPr>
              <w:spacing w:line="240" w:lineRule="auto"/>
              <w:rPr>
                <w:rFonts w:cs="Arial"/>
                <w:color w:val="0070C0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color w:val="0070C0"/>
                <w:sz w:val="16"/>
                <w:szCs w:val="16"/>
                <w:lang w:eastAsia="zh-CN"/>
              </w:rPr>
              <w:t>info@neundlingerhof.at</w:t>
            </w:r>
          </w:p>
        </w:tc>
        <w:tc>
          <w:tcPr>
            <w:tcW w:w="1134" w:type="dxa"/>
            <w:shd w:val="clear" w:color="auto" w:fill="9CC2E5" w:themeFill="accent5" w:themeFillTint="99"/>
            <w:noWrap/>
            <w:vAlign w:val="center"/>
            <w:hideMark/>
          </w:tcPr>
          <w:p w14:paraId="66343667" w14:textId="77777777" w:rsidR="00142EF6" w:rsidRPr="00351F4C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351F4C">
              <w:rPr>
                <w:rFonts w:cs="Arial"/>
                <w:sz w:val="16"/>
                <w:szCs w:val="16"/>
                <w:lang w:eastAsia="zh-CN"/>
              </w:rPr>
              <w:t>GOLD</w:t>
            </w:r>
          </w:p>
        </w:tc>
      </w:tr>
      <w:tr w:rsidR="00142EF6" w:rsidRPr="00351F4C" w14:paraId="05808895" w14:textId="77777777" w:rsidTr="00C030FD">
        <w:trPr>
          <w:trHeight w:val="260"/>
        </w:trPr>
        <w:tc>
          <w:tcPr>
            <w:tcW w:w="2547" w:type="dxa"/>
            <w:shd w:val="clear" w:color="auto" w:fill="9CC2E5" w:themeFill="accent5" w:themeFillTint="99"/>
            <w:noWrap/>
            <w:vAlign w:val="center"/>
            <w:hideMark/>
          </w:tcPr>
          <w:p w14:paraId="3F261D16" w14:textId="77777777" w:rsidR="00142EF6" w:rsidRPr="00351F4C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proofErr w:type="spellStart"/>
            <w:r w:rsidRPr="00351F4C">
              <w:rPr>
                <w:rFonts w:cs="Arial"/>
                <w:sz w:val="16"/>
                <w:szCs w:val="16"/>
                <w:lang w:eastAsia="zh-CN"/>
              </w:rPr>
              <w:t>Grünbacher</w:t>
            </w:r>
            <w:proofErr w:type="spellEnd"/>
            <w:r w:rsidRPr="00351F4C">
              <w:rPr>
                <w:rFonts w:cs="Arial"/>
                <w:sz w:val="16"/>
                <w:szCs w:val="16"/>
                <w:lang w:eastAsia="zh-CN"/>
              </w:rPr>
              <w:t xml:space="preserve"> Maria</w:t>
            </w:r>
          </w:p>
        </w:tc>
        <w:tc>
          <w:tcPr>
            <w:tcW w:w="1559" w:type="dxa"/>
            <w:shd w:val="clear" w:color="auto" w:fill="9CC2E5" w:themeFill="accent5" w:themeFillTint="99"/>
            <w:noWrap/>
            <w:vAlign w:val="center"/>
            <w:hideMark/>
          </w:tcPr>
          <w:p w14:paraId="343699B4" w14:textId="77777777" w:rsidR="00142EF6" w:rsidRPr="00351F4C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proofErr w:type="spellStart"/>
            <w:r w:rsidRPr="00351F4C">
              <w:rPr>
                <w:rFonts w:cs="Arial"/>
                <w:sz w:val="16"/>
                <w:szCs w:val="16"/>
                <w:lang w:eastAsia="zh-CN"/>
              </w:rPr>
              <w:t>Eckersberg</w:t>
            </w:r>
            <w:proofErr w:type="spellEnd"/>
            <w:r w:rsidRPr="00351F4C">
              <w:rPr>
                <w:rFonts w:cs="Arial"/>
                <w:sz w:val="16"/>
                <w:szCs w:val="16"/>
                <w:lang w:eastAsia="zh-CN"/>
              </w:rPr>
              <w:t xml:space="preserve"> 4</w:t>
            </w:r>
          </w:p>
        </w:tc>
        <w:tc>
          <w:tcPr>
            <w:tcW w:w="567" w:type="dxa"/>
            <w:shd w:val="clear" w:color="auto" w:fill="9CC2E5" w:themeFill="accent5" w:themeFillTint="99"/>
            <w:noWrap/>
            <w:vAlign w:val="center"/>
            <w:hideMark/>
          </w:tcPr>
          <w:p w14:paraId="2DB35786" w14:textId="77777777" w:rsidR="00142EF6" w:rsidRPr="00351F4C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351F4C">
              <w:rPr>
                <w:rFonts w:cs="Arial"/>
                <w:sz w:val="16"/>
                <w:szCs w:val="16"/>
                <w:lang w:eastAsia="zh-CN"/>
              </w:rPr>
              <w:t>4122</w:t>
            </w:r>
          </w:p>
        </w:tc>
        <w:tc>
          <w:tcPr>
            <w:tcW w:w="1559" w:type="dxa"/>
            <w:shd w:val="clear" w:color="auto" w:fill="9CC2E5" w:themeFill="accent5" w:themeFillTint="99"/>
            <w:noWrap/>
            <w:vAlign w:val="center"/>
            <w:hideMark/>
          </w:tcPr>
          <w:p w14:paraId="54316DF2" w14:textId="77777777" w:rsidR="00142EF6" w:rsidRPr="00351F4C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proofErr w:type="spellStart"/>
            <w:r w:rsidRPr="00351F4C">
              <w:rPr>
                <w:rFonts w:cs="Arial"/>
                <w:sz w:val="16"/>
                <w:szCs w:val="16"/>
                <w:lang w:eastAsia="zh-CN"/>
              </w:rPr>
              <w:t>Arnreit</w:t>
            </w:r>
            <w:proofErr w:type="spellEnd"/>
          </w:p>
        </w:tc>
        <w:tc>
          <w:tcPr>
            <w:tcW w:w="1985" w:type="dxa"/>
            <w:shd w:val="clear" w:color="auto" w:fill="9CC2E5" w:themeFill="accent5" w:themeFillTint="99"/>
            <w:noWrap/>
            <w:vAlign w:val="center"/>
            <w:hideMark/>
          </w:tcPr>
          <w:p w14:paraId="0753B495" w14:textId="77777777" w:rsidR="00142EF6" w:rsidRPr="00921F87" w:rsidRDefault="00142EF6" w:rsidP="00C030FD">
            <w:pPr>
              <w:spacing w:line="240" w:lineRule="auto"/>
              <w:rPr>
                <w:rFonts w:cs="Arial"/>
                <w:color w:val="0070C0"/>
                <w:sz w:val="16"/>
                <w:szCs w:val="16"/>
                <w:u w:val="single"/>
                <w:lang w:eastAsia="zh-CN"/>
              </w:rPr>
            </w:pPr>
            <w:hyperlink r:id="rId5" w:history="1">
              <w:r w:rsidRPr="00921F87">
                <w:rPr>
                  <w:rFonts w:cs="Arial"/>
                  <w:color w:val="0070C0"/>
                  <w:sz w:val="16"/>
                  <w:szCs w:val="16"/>
                  <w:u w:val="single"/>
                  <w:lang w:eastAsia="zh-CN"/>
                </w:rPr>
                <w:t>info@amebnerhof.at</w:t>
              </w:r>
            </w:hyperlink>
          </w:p>
        </w:tc>
        <w:tc>
          <w:tcPr>
            <w:tcW w:w="1134" w:type="dxa"/>
            <w:shd w:val="clear" w:color="auto" w:fill="9CC2E5" w:themeFill="accent5" w:themeFillTint="99"/>
            <w:noWrap/>
            <w:vAlign w:val="center"/>
            <w:hideMark/>
          </w:tcPr>
          <w:p w14:paraId="31437F89" w14:textId="77777777" w:rsidR="00142EF6" w:rsidRPr="00351F4C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351F4C">
              <w:rPr>
                <w:rFonts w:cs="Arial"/>
                <w:sz w:val="16"/>
                <w:szCs w:val="16"/>
                <w:lang w:eastAsia="zh-CN"/>
              </w:rPr>
              <w:t>GOLD</w:t>
            </w:r>
          </w:p>
        </w:tc>
      </w:tr>
    </w:tbl>
    <w:p w14:paraId="2F047F7E" w14:textId="77777777" w:rsidR="00142EF6" w:rsidRDefault="00142EF6" w:rsidP="00142EF6">
      <w:pPr>
        <w:pStyle w:val="Kommentartext"/>
        <w:spacing w:after="0"/>
        <w:rPr>
          <w:rFonts w:ascii="Sirba" w:hAnsi="Sirba"/>
          <w:color w:val="000000" w:themeColor="text1"/>
          <w:sz w:val="22"/>
          <w:szCs w:val="22"/>
        </w:rPr>
      </w:pPr>
    </w:p>
    <w:p w14:paraId="5A9BC390" w14:textId="77777777" w:rsidR="00142EF6" w:rsidRPr="007D7F79" w:rsidRDefault="00142EF6" w:rsidP="00142EF6">
      <w:pPr>
        <w:pStyle w:val="Kommentartext"/>
        <w:spacing w:after="0"/>
        <w:rPr>
          <w:rFonts w:ascii="Sirba" w:hAnsi="Sirba"/>
          <w:b/>
          <w:bCs/>
          <w:color w:val="000000" w:themeColor="text1"/>
          <w:sz w:val="22"/>
          <w:szCs w:val="22"/>
        </w:rPr>
      </w:pPr>
      <w:r w:rsidRPr="007D7F79">
        <w:rPr>
          <w:rFonts w:ascii="Sirba" w:hAnsi="Sirba"/>
          <w:b/>
          <w:bCs/>
          <w:color w:val="000000" w:themeColor="text1"/>
          <w:sz w:val="22"/>
          <w:szCs w:val="22"/>
        </w:rPr>
        <w:t>Bezirk Urfahr- Umgebung</w:t>
      </w:r>
    </w:p>
    <w:tbl>
      <w:tblPr>
        <w:tblW w:w="9232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9CC2E5" w:themeFill="accent5" w:themeFillTint="99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6"/>
        <w:gridCol w:w="1570"/>
        <w:gridCol w:w="567"/>
        <w:gridCol w:w="1552"/>
        <w:gridCol w:w="2019"/>
        <w:gridCol w:w="988"/>
      </w:tblGrid>
      <w:tr w:rsidR="00142EF6" w:rsidRPr="00351F4C" w14:paraId="7CD10A0B" w14:textId="77777777" w:rsidTr="00C030FD">
        <w:trPr>
          <w:trHeight w:val="260"/>
        </w:trPr>
        <w:tc>
          <w:tcPr>
            <w:tcW w:w="2536" w:type="dxa"/>
            <w:shd w:val="clear" w:color="auto" w:fill="9CC2E5" w:themeFill="accent5" w:themeFillTint="99"/>
            <w:noWrap/>
            <w:vAlign w:val="center"/>
            <w:hideMark/>
          </w:tcPr>
          <w:p w14:paraId="24AA4D65" w14:textId="77777777" w:rsidR="00142EF6" w:rsidRPr="00351F4C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proofErr w:type="spellStart"/>
            <w:r w:rsidRPr="00351F4C">
              <w:rPr>
                <w:rFonts w:cs="Arial"/>
                <w:sz w:val="16"/>
                <w:szCs w:val="16"/>
                <w:lang w:eastAsia="zh-CN"/>
              </w:rPr>
              <w:t>Weixlbaumer</w:t>
            </w:r>
            <w:proofErr w:type="spellEnd"/>
            <w:r w:rsidRPr="00351F4C">
              <w:rPr>
                <w:rFonts w:cs="Arial"/>
                <w:sz w:val="16"/>
                <w:szCs w:val="16"/>
                <w:lang w:eastAsia="zh-CN"/>
              </w:rPr>
              <w:t xml:space="preserve"> Dominik</w:t>
            </w:r>
          </w:p>
        </w:tc>
        <w:tc>
          <w:tcPr>
            <w:tcW w:w="1570" w:type="dxa"/>
            <w:shd w:val="clear" w:color="auto" w:fill="9CC2E5" w:themeFill="accent5" w:themeFillTint="99"/>
            <w:noWrap/>
            <w:vAlign w:val="center"/>
            <w:hideMark/>
          </w:tcPr>
          <w:p w14:paraId="3467EC9D" w14:textId="77777777" w:rsidR="00142EF6" w:rsidRPr="00351F4C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proofErr w:type="spellStart"/>
            <w:r w:rsidRPr="00351F4C">
              <w:rPr>
                <w:rFonts w:cs="Arial"/>
                <w:sz w:val="16"/>
                <w:szCs w:val="16"/>
                <w:lang w:eastAsia="zh-CN"/>
              </w:rPr>
              <w:t>Pointnerstraße</w:t>
            </w:r>
            <w:proofErr w:type="spellEnd"/>
            <w:r w:rsidRPr="00351F4C">
              <w:rPr>
                <w:rFonts w:cs="Arial"/>
                <w:sz w:val="16"/>
                <w:szCs w:val="16"/>
                <w:lang w:eastAsia="zh-CN"/>
              </w:rPr>
              <w:t xml:space="preserve"> 22</w:t>
            </w:r>
          </w:p>
        </w:tc>
        <w:tc>
          <w:tcPr>
            <w:tcW w:w="567" w:type="dxa"/>
            <w:shd w:val="clear" w:color="auto" w:fill="9CC2E5" w:themeFill="accent5" w:themeFillTint="99"/>
            <w:noWrap/>
            <w:vAlign w:val="center"/>
            <w:hideMark/>
          </w:tcPr>
          <w:p w14:paraId="11ED2379" w14:textId="77777777" w:rsidR="00142EF6" w:rsidRPr="00351F4C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351F4C">
              <w:rPr>
                <w:rFonts w:cs="Arial"/>
                <w:sz w:val="16"/>
                <w:szCs w:val="16"/>
                <w:lang w:eastAsia="zh-CN"/>
              </w:rPr>
              <w:t>4201</w:t>
            </w:r>
          </w:p>
        </w:tc>
        <w:tc>
          <w:tcPr>
            <w:tcW w:w="1552" w:type="dxa"/>
            <w:shd w:val="clear" w:color="auto" w:fill="9CC2E5" w:themeFill="accent5" w:themeFillTint="99"/>
            <w:noWrap/>
            <w:vAlign w:val="center"/>
            <w:hideMark/>
          </w:tcPr>
          <w:p w14:paraId="517683AA" w14:textId="77777777" w:rsidR="00142EF6" w:rsidRPr="00351F4C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proofErr w:type="spellStart"/>
            <w:r w:rsidRPr="00351F4C">
              <w:rPr>
                <w:rFonts w:cs="Arial"/>
                <w:sz w:val="16"/>
                <w:szCs w:val="16"/>
                <w:lang w:eastAsia="zh-CN"/>
              </w:rPr>
              <w:t>Eidenberg</w:t>
            </w:r>
            <w:proofErr w:type="spellEnd"/>
          </w:p>
        </w:tc>
        <w:tc>
          <w:tcPr>
            <w:tcW w:w="2019" w:type="dxa"/>
            <w:shd w:val="clear" w:color="auto" w:fill="9CC2E5" w:themeFill="accent5" w:themeFillTint="99"/>
            <w:noWrap/>
            <w:vAlign w:val="center"/>
            <w:hideMark/>
          </w:tcPr>
          <w:p w14:paraId="4AA5FF20" w14:textId="77777777" w:rsidR="00142EF6" w:rsidRPr="00351F4C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351F4C">
              <w:rPr>
                <w:rFonts w:cs="Arial"/>
                <w:sz w:val="16"/>
                <w:szCs w:val="16"/>
                <w:lang w:eastAsia="zh-CN"/>
              </w:rPr>
              <w:t>dominik@weixlbaumer.net</w:t>
            </w:r>
          </w:p>
        </w:tc>
        <w:tc>
          <w:tcPr>
            <w:tcW w:w="988" w:type="dxa"/>
            <w:shd w:val="clear" w:color="auto" w:fill="9CC2E5" w:themeFill="accent5" w:themeFillTint="99"/>
            <w:noWrap/>
            <w:vAlign w:val="center"/>
            <w:hideMark/>
          </w:tcPr>
          <w:p w14:paraId="5D395DD1" w14:textId="77777777" w:rsidR="00142EF6" w:rsidRPr="00351F4C" w:rsidRDefault="00142EF6" w:rsidP="00C030FD">
            <w:pPr>
              <w:spacing w:line="240" w:lineRule="auto"/>
              <w:ind w:right="-82"/>
              <w:rPr>
                <w:rFonts w:cs="Arial"/>
                <w:sz w:val="16"/>
                <w:szCs w:val="16"/>
                <w:lang w:eastAsia="zh-CN"/>
              </w:rPr>
            </w:pPr>
            <w:r w:rsidRPr="00351F4C">
              <w:rPr>
                <w:rFonts w:cs="Arial"/>
                <w:sz w:val="16"/>
                <w:szCs w:val="16"/>
                <w:lang w:eastAsia="zh-CN"/>
              </w:rPr>
              <w:t>GOLD</w:t>
            </w:r>
          </w:p>
        </w:tc>
      </w:tr>
    </w:tbl>
    <w:p w14:paraId="7A7B3025" w14:textId="77777777" w:rsidR="00142EF6" w:rsidRDefault="00142EF6" w:rsidP="00142EF6">
      <w:pPr>
        <w:pStyle w:val="Kommentartext"/>
        <w:spacing w:after="0"/>
        <w:rPr>
          <w:rFonts w:ascii="Sirba" w:hAnsi="Sirba"/>
          <w:color w:val="000000" w:themeColor="text1"/>
          <w:sz w:val="22"/>
          <w:szCs w:val="22"/>
        </w:rPr>
      </w:pPr>
    </w:p>
    <w:p w14:paraId="62F2E7DC" w14:textId="77777777" w:rsidR="00142EF6" w:rsidRDefault="00142EF6" w:rsidP="00142EF6">
      <w:pPr>
        <w:pStyle w:val="Kommentartext"/>
        <w:spacing w:after="0"/>
        <w:rPr>
          <w:rFonts w:ascii="Sirba" w:hAnsi="Sirba"/>
          <w:color w:val="000000" w:themeColor="text1"/>
          <w:sz w:val="22"/>
          <w:szCs w:val="22"/>
        </w:rPr>
      </w:pPr>
    </w:p>
    <w:p w14:paraId="1BB5DCD5" w14:textId="77777777" w:rsidR="00142EF6" w:rsidRPr="007D7F79" w:rsidRDefault="00142EF6" w:rsidP="00142EF6">
      <w:pPr>
        <w:pStyle w:val="Kommentartext"/>
        <w:spacing w:after="0"/>
        <w:rPr>
          <w:rFonts w:ascii="Sirba" w:hAnsi="Sirba"/>
          <w:b/>
          <w:bCs/>
          <w:color w:val="000000" w:themeColor="text1"/>
          <w:sz w:val="22"/>
          <w:szCs w:val="22"/>
        </w:rPr>
      </w:pPr>
      <w:r w:rsidRPr="007D7F79">
        <w:rPr>
          <w:rFonts w:ascii="Sirba" w:hAnsi="Sirba"/>
          <w:b/>
          <w:bCs/>
          <w:color w:val="000000" w:themeColor="text1"/>
          <w:sz w:val="22"/>
          <w:szCs w:val="22"/>
        </w:rPr>
        <w:t>Bezirk Freistadt</w:t>
      </w:r>
    </w:p>
    <w:tbl>
      <w:tblPr>
        <w:tblW w:w="920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9CC2E5" w:themeFill="accent5" w:themeFillTint="99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559"/>
        <w:gridCol w:w="567"/>
        <w:gridCol w:w="1559"/>
        <w:gridCol w:w="1985"/>
        <w:gridCol w:w="992"/>
      </w:tblGrid>
      <w:tr w:rsidR="00142EF6" w:rsidRPr="00921F87" w14:paraId="4FCDF17D" w14:textId="77777777" w:rsidTr="00C030FD">
        <w:trPr>
          <w:trHeight w:val="260"/>
        </w:trPr>
        <w:tc>
          <w:tcPr>
            <w:tcW w:w="2547" w:type="dxa"/>
            <w:shd w:val="clear" w:color="auto" w:fill="9CC2E5" w:themeFill="accent5" w:themeFillTint="99"/>
            <w:noWrap/>
            <w:vAlign w:val="center"/>
            <w:hideMark/>
          </w:tcPr>
          <w:p w14:paraId="2AE59F29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sz w:val="16"/>
                <w:szCs w:val="16"/>
                <w:lang w:eastAsia="zh-CN"/>
              </w:rPr>
              <w:t>Greul Bianca</w:t>
            </w:r>
          </w:p>
        </w:tc>
        <w:tc>
          <w:tcPr>
            <w:tcW w:w="1559" w:type="dxa"/>
            <w:shd w:val="clear" w:color="auto" w:fill="9CC2E5" w:themeFill="accent5" w:themeFillTint="99"/>
            <w:noWrap/>
            <w:vAlign w:val="center"/>
            <w:hideMark/>
          </w:tcPr>
          <w:p w14:paraId="4617C22F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proofErr w:type="spellStart"/>
            <w:r w:rsidRPr="00921F87">
              <w:rPr>
                <w:rFonts w:cs="Arial"/>
                <w:sz w:val="16"/>
                <w:szCs w:val="16"/>
                <w:lang w:eastAsia="zh-CN"/>
              </w:rPr>
              <w:t>Hammern</w:t>
            </w:r>
            <w:proofErr w:type="spellEnd"/>
            <w:r w:rsidRPr="00921F87">
              <w:rPr>
                <w:rFonts w:cs="Arial"/>
                <w:sz w:val="16"/>
                <w:szCs w:val="16"/>
                <w:lang w:eastAsia="zh-CN"/>
              </w:rPr>
              <w:t xml:space="preserve"> 6</w:t>
            </w:r>
          </w:p>
        </w:tc>
        <w:tc>
          <w:tcPr>
            <w:tcW w:w="567" w:type="dxa"/>
            <w:shd w:val="clear" w:color="auto" w:fill="9CC2E5" w:themeFill="accent5" w:themeFillTint="99"/>
            <w:noWrap/>
            <w:vAlign w:val="center"/>
            <w:hideMark/>
          </w:tcPr>
          <w:p w14:paraId="18815A32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sz w:val="16"/>
                <w:szCs w:val="16"/>
                <w:lang w:eastAsia="zh-CN"/>
              </w:rPr>
              <w:t>4262</w:t>
            </w:r>
          </w:p>
        </w:tc>
        <w:tc>
          <w:tcPr>
            <w:tcW w:w="1559" w:type="dxa"/>
            <w:shd w:val="clear" w:color="auto" w:fill="9CC2E5" w:themeFill="accent5" w:themeFillTint="99"/>
            <w:noWrap/>
            <w:vAlign w:val="center"/>
            <w:hideMark/>
          </w:tcPr>
          <w:p w14:paraId="356DF0D4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sz w:val="16"/>
                <w:szCs w:val="16"/>
                <w:lang w:eastAsia="zh-CN"/>
              </w:rPr>
              <w:t>Leopoldschlag</w:t>
            </w:r>
          </w:p>
        </w:tc>
        <w:tc>
          <w:tcPr>
            <w:tcW w:w="1985" w:type="dxa"/>
            <w:shd w:val="clear" w:color="auto" w:fill="9CC2E5" w:themeFill="accent5" w:themeFillTint="99"/>
            <w:noWrap/>
            <w:vAlign w:val="center"/>
            <w:hideMark/>
          </w:tcPr>
          <w:p w14:paraId="55BCC57D" w14:textId="77777777" w:rsidR="00142EF6" w:rsidRPr="00921F87" w:rsidRDefault="00142EF6" w:rsidP="00C030FD">
            <w:pPr>
              <w:spacing w:line="240" w:lineRule="auto"/>
              <w:ind w:right="-168"/>
              <w:rPr>
                <w:rFonts w:cs="Arial"/>
                <w:color w:val="0563C1"/>
                <w:sz w:val="16"/>
                <w:szCs w:val="16"/>
                <w:u w:val="single"/>
                <w:lang w:eastAsia="zh-CN"/>
              </w:rPr>
            </w:pPr>
            <w:hyperlink r:id="rId6" w:history="1">
              <w:r w:rsidRPr="00921F87">
                <w:rPr>
                  <w:rStyle w:val="Hyperlink"/>
                  <w:rFonts w:cs="Arial"/>
                  <w:color w:val="0070C0"/>
                  <w:sz w:val="16"/>
                  <w:szCs w:val="16"/>
                  <w:lang w:eastAsia="zh-CN"/>
                </w:rPr>
                <w:t>lexmuehle@gmail.com</w:t>
              </w:r>
            </w:hyperlink>
          </w:p>
        </w:tc>
        <w:tc>
          <w:tcPr>
            <w:tcW w:w="992" w:type="dxa"/>
            <w:shd w:val="clear" w:color="auto" w:fill="9CC2E5" w:themeFill="accent5" w:themeFillTint="99"/>
            <w:noWrap/>
            <w:vAlign w:val="center"/>
            <w:hideMark/>
          </w:tcPr>
          <w:p w14:paraId="45F12965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sz w:val="16"/>
                <w:szCs w:val="16"/>
                <w:lang w:eastAsia="zh-CN"/>
              </w:rPr>
              <w:t>GOLD</w:t>
            </w:r>
          </w:p>
        </w:tc>
      </w:tr>
      <w:tr w:rsidR="00142EF6" w:rsidRPr="00921F87" w14:paraId="6E77862F" w14:textId="77777777" w:rsidTr="00C030FD">
        <w:trPr>
          <w:trHeight w:val="260"/>
        </w:trPr>
        <w:tc>
          <w:tcPr>
            <w:tcW w:w="2547" w:type="dxa"/>
            <w:shd w:val="clear" w:color="auto" w:fill="9CC2E5" w:themeFill="accent5" w:themeFillTint="99"/>
            <w:noWrap/>
            <w:vAlign w:val="center"/>
            <w:hideMark/>
          </w:tcPr>
          <w:p w14:paraId="2AB63489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sz w:val="16"/>
                <w:szCs w:val="16"/>
                <w:lang w:eastAsia="zh-CN"/>
              </w:rPr>
              <w:t>Friesenecker Leopold und Franziska</w:t>
            </w:r>
          </w:p>
        </w:tc>
        <w:tc>
          <w:tcPr>
            <w:tcW w:w="1559" w:type="dxa"/>
            <w:shd w:val="clear" w:color="auto" w:fill="9CC2E5" w:themeFill="accent5" w:themeFillTint="99"/>
            <w:noWrap/>
            <w:vAlign w:val="center"/>
            <w:hideMark/>
          </w:tcPr>
          <w:p w14:paraId="2B0A235E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proofErr w:type="spellStart"/>
            <w:r w:rsidRPr="00921F87">
              <w:rPr>
                <w:rFonts w:cs="Arial"/>
                <w:sz w:val="16"/>
                <w:szCs w:val="16"/>
                <w:lang w:eastAsia="zh-CN"/>
              </w:rPr>
              <w:t>Pieberschlag</w:t>
            </w:r>
            <w:proofErr w:type="spellEnd"/>
            <w:r w:rsidRPr="00921F87">
              <w:rPr>
                <w:rFonts w:cs="Arial"/>
                <w:sz w:val="16"/>
                <w:szCs w:val="16"/>
                <w:lang w:eastAsia="zh-CN"/>
              </w:rPr>
              <w:t xml:space="preserve"> 11</w:t>
            </w:r>
          </w:p>
        </w:tc>
        <w:tc>
          <w:tcPr>
            <w:tcW w:w="567" w:type="dxa"/>
            <w:shd w:val="clear" w:color="auto" w:fill="9CC2E5" w:themeFill="accent5" w:themeFillTint="99"/>
            <w:noWrap/>
            <w:vAlign w:val="center"/>
            <w:hideMark/>
          </w:tcPr>
          <w:p w14:paraId="3EFB9E72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sz w:val="16"/>
                <w:szCs w:val="16"/>
                <w:lang w:eastAsia="zh-CN"/>
              </w:rPr>
              <w:t>4263</w:t>
            </w:r>
          </w:p>
        </w:tc>
        <w:tc>
          <w:tcPr>
            <w:tcW w:w="1559" w:type="dxa"/>
            <w:shd w:val="clear" w:color="auto" w:fill="9CC2E5" w:themeFill="accent5" w:themeFillTint="99"/>
            <w:noWrap/>
            <w:vAlign w:val="center"/>
            <w:hideMark/>
          </w:tcPr>
          <w:p w14:paraId="55FA5853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sz w:val="16"/>
                <w:szCs w:val="16"/>
                <w:lang w:eastAsia="zh-CN"/>
              </w:rPr>
              <w:t>Windhaag bei Freistadt</w:t>
            </w:r>
          </w:p>
        </w:tc>
        <w:tc>
          <w:tcPr>
            <w:tcW w:w="1985" w:type="dxa"/>
            <w:shd w:val="clear" w:color="auto" w:fill="9CC2E5" w:themeFill="accent5" w:themeFillTint="99"/>
            <w:noWrap/>
            <w:vAlign w:val="center"/>
            <w:hideMark/>
          </w:tcPr>
          <w:p w14:paraId="001B4AFD" w14:textId="77777777" w:rsidR="00142EF6" w:rsidRPr="00921F87" w:rsidRDefault="00142EF6" w:rsidP="00C030FD">
            <w:pPr>
              <w:spacing w:line="240" w:lineRule="auto"/>
              <w:rPr>
                <w:rFonts w:cs="Arial"/>
                <w:color w:val="0070C0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color w:val="0070C0"/>
                <w:sz w:val="16"/>
                <w:szCs w:val="16"/>
                <w:lang w:eastAsia="zh-CN"/>
              </w:rPr>
              <w:t>bio@biberhof.com</w:t>
            </w:r>
          </w:p>
        </w:tc>
        <w:tc>
          <w:tcPr>
            <w:tcW w:w="992" w:type="dxa"/>
            <w:shd w:val="clear" w:color="auto" w:fill="9CC2E5" w:themeFill="accent5" w:themeFillTint="99"/>
            <w:noWrap/>
            <w:vAlign w:val="center"/>
            <w:hideMark/>
          </w:tcPr>
          <w:p w14:paraId="32186F6D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sz w:val="16"/>
                <w:szCs w:val="16"/>
                <w:lang w:eastAsia="zh-CN"/>
              </w:rPr>
              <w:t>GOLD</w:t>
            </w:r>
          </w:p>
        </w:tc>
      </w:tr>
      <w:tr w:rsidR="00142EF6" w:rsidRPr="00921F87" w14:paraId="4ECBFF8E" w14:textId="77777777" w:rsidTr="00C030FD">
        <w:trPr>
          <w:trHeight w:val="260"/>
        </w:trPr>
        <w:tc>
          <w:tcPr>
            <w:tcW w:w="2547" w:type="dxa"/>
            <w:shd w:val="clear" w:color="auto" w:fill="9CC2E5" w:themeFill="accent5" w:themeFillTint="99"/>
            <w:noWrap/>
            <w:vAlign w:val="center"/>
            <w:hideMark/>
          </w:tcPr>
          <w:p w14:paraId="7A639C47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proofErr w:type="spellStart"/>
            <w:r w:rsidRPr="00921F87">
              <w:rPr>
                <w:rFonts w:cs="Arial"/>
                <w:sz w:val="16"/>
                <w:szCs w:val="16"/>
                <w:lang w:eastAsia="zh-CN"/>
              </w:rPr>
              <w:t>Kloibhofer</w:t>
            </w:r>
            <w:proofErr w:type="spellEnd"/>
            <w:r w:rsidRPr="00921F87">
              <w:rPr>
                <w:rFonts w:cs="Arial"/>
                <w:sz w:val="16"/>
                <w:szCs w:val="16"/>
                <w:lang w:eastAsia="zh-CN"/>
              </w:rPr>
              <w:t xml:space="preserve"> Silvia und Martin</w:t>
            </w:r>
          </w:p>
        </w:tc>
        <w:tc>
          <w:tcPr>
            <w:tcW w:w="1559" w:type="dxa"/>
            <w:shd w:val="clear" w:color="auto" w:fill="9CC2E5" w:themeFill="accent5" w:themeFillTint="99"/>
            <w:noWrap/>
            <w:vAlign w:val="center"/>
            <w:hideMark/>
          </w:tcPr>
          <w:p w14:paraId="5A6F3C83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proofErr w:type="spellStart"/>
            <w:r w:rsidRPr="00921F87">
              <w:rPr>
                <w:rFonts w:cs="Arial"/>
                <w:sz w:val="16"/>
                <w:szCs w:val="16"/>
                <w:lang w:eastAsia="zh-CN"/>
              </w:rPr>
              <w:t>Ebenort</w:t>
            </w:r>
            <w:proofErr w:type="spellEnd"/>
            <w:r w:rsidRPr="00921F87">
              <w:rPr>
                <w:rFonts w:cs="Arial"/>
                <w:sz w:val="16"/>
                <w:szCs w:val="16"/>
                <w:lang w:eastAsia="zh-CN"/>
              </w:rPr>
              <w:t xml:space="preserve"> 14</w:t>
            </w:r>
          </w:p>
        </w:tc>
        <w:tc>
          <w:tcPr>
            <w:tcW w:w="567" w:type="dxa"/>
            <w:shd w:val="clear" w:color="auto" w:fill="9CC2E5" w:themeFill="accent5" w:themeFillTint="99"/>
            <w:noWrap/>
            <w:vAlign w:val="center"/>
            <w:hideMark/>
          </w:tcPr>
          <w:p w14:paraId="78715D01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sz w:val="16"/>
                <w:szCs w:val="16"/>
                <w:lang w:eastAsia="zh-CN"/>
              </w:rPr>
              <w:t>4273</w:t>
            </w:r>
          </w:p>
        </w:tc>
        <w:tc>
          <w:tcPr>
            <w:tcW w:w="1559" w:type="dxa"/>
            <w:shd w:val="clear" w:color="auto" w:fill="9CC2E5" w:themeFill="accent5" w:themeFillTint="99"/>
            <w:noWrap/>
            <w:vAlign w:val="center"/>
            <w:hideMark/>
          </w:tcPr>
          <w:p w14:paraId="3009F363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sz w:val="16"/>
                <w:szCs w:val="16"/>
                <w:lang w:eastAsia="zh-CN"/>
              </w:rPr>
              <w:t>Kaltenberg</w:t>
            </w:r>
          </w:p>
        </w:tc>
        <w:tc>
          <w:tcPr>
            <w:tcW w:w="1985" w:type="dxa"/>
            <w:shd w:val="clear" w:color="auto" w:fill="9CC2E5" w:themeFill="accent5" w:themeFillTint="99"/>
            <w:noWrap/>
            <w:vAlign w:val="center"/>
            <w:hideMark/>
          </w:tcPr>
          <w:p w14:paraId="08CAF8E8" w14:textId="77777777" w:rsidR="00142EF6" w:rsidRPr="00921F87" w:rsidRDefault="00142EF6" w:rsidP="00C030FD">
            <w:pPr>
              <w:spacing w:line="240" w:lineRule="auto"/>
              <w:rPr>
                <w:rFonts w:cs="Arial"/>
                <w:color w:val="0070C0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color w:val="0070C0"/>
                <w:sz w:val="16"/>
                <w:szCs w:val="16"/>
                <w:lang w:eastAsia="zh-CN"/>
              </w:rPr>
              <w:t>m.kloibhofer@gmail.com</w:t>
            </w:r>
          </w:p>
        </w:tc>
        <w:tc>
          <w:tcPr>
            <w:tcW w:w="992" w:type="dxa"/>
            <w:shd w:val="clear" w:color="auto" w:fill="9CC2E5" w:themeFill="accent5" w:themeFillTint="99"/>
            <w:noWrap/>
            <w:vAlign w:val="center"/>
            <w:hideMark/>
          </w:tcPr>
          <w:p w14:paraId="6DBB8AE2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sz w:val="16"/>
                <w:szCs w:val="16"/>
                <w:lang w:eastAsia="zh-CN"/>
              </w:rPr>
              <w:t>GOLD</w:t>
            </w:r>
          </w:p>
        </w:tc>
      </w:tr>
    </w:tbl>
    <w:p w14:paraId="0317C361" w14:textId="77777777" w:rsidR="00142EF6" w:rsidRDefault="00142EF6" w:rsidP="00142EF6">
      <w:pPr>
        <w:pStyle w:val="Kommentartext"/>
        <w:spacing w:after="0"/>
        <w:rPr>
          <w:rFonts w:ascii="Sirba" w:hAnsi="Sirba"/>
          <w:color w:val="000000" w:themeColor="text1"/>
          <w:sz w:val="22"/>
          <w:szCs w:val="22"/>
        </w:rPr>
      </w:pPr>
    </w:p>
    <w:p w14:paraId="41AF1D15" w14:textId="77777777" w:rsidR="00142EF6" w:rsidRPr="007D7F79" w:rsidRDefault="00142EF6" w:rsidP="00142EF6">
      <w:pPr>
        <w:pStyle w:val="Kommentartext"/>
        <w:spacing w:after="0"/>
        <w:rPr>
          <w:rFonts w:ascii="Sirba" w:hAnsi="Sirba"/>
          <w:b/>
          <w:bCs/>
          <w:color w:val="000000" w:themeColor="text1"/>
          <w:sz w:val="22"/>
          <w:szCs w:val="22"/>
        </w:rPr>
      </w:pPr>
      <w:r w:rsidRPr="007D7F79">
        <w:rPr>
          <w:rFonts w:ascii="Sirba" w:hAnsi="Sirba"/>
          <w:b/>
          <w:bCs/>
          <w:color w:val="000000" w:themeColor="text1"/>
          <w:sz w:val="22"/>
          <w:szCs w:val="22"/>
        </w:rPr>
        <w:t>Bezirk Kirchdorf an der Krems</w:t>
      </w:r>
    </w:p>
    <w:tbl>
      <w:tblPr>
        <w:tblW w:w="920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9CC2E5" w:themeFill="accent5" w:themeFillTint="99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559"/>
        <w:gridCol w:w="567"/>
        <w:gridCol w:w="1559"/>
        <w:gridCol w:w="1985"/>
        <w:gridCol w:w="992"/>
      </w:tblGrid>
      <w:tr w:rsidR="00142EF6" w:rsidRPr="00921F87" w14:paraId="6ECCC773" w14:textId="77777777" w:rsidTr="00C030FD">
        <w:trPr>
          <w:trHeight w:val="260"/>
        </w:trPr>
        <w:tc>
          <w:tcPr>
            <w:tcW w:w="2547" w:type="dxa"/>
            <w:shd w:val="clear" w:color="auto" w:fill="9CC2E5" w:themeFill="accent5" w:themeFillTint="99"/>
            <w:noWrap/>
            <w:vAlign w:val="center"/>
            <w:hideMark/>
          </w:tcPr>
          <w:p w14:paraId="75FB74FC" w14:textId="77777777" w:rsidR="00142EF6" w:rsidRPr="00921F87" w:rsidRDefault="00142EF6" w:rsidP="00C030FD">
            <w:pPr>
              <w:spacing w:line="240" w:lineRule="auto"/>
              <w:rPr>
                <w:rFonts w:ascii="Microsoft Sans Serif" w:hAnsi="Microsoft Sans Serif" w:cs="Microsoft Sans Serif"/>
                <w:sz w:val="16"/>
                <w:szCs w:val="16"/>
                <w:lang w:eastAsia="zh-CN"/>
              </w:rPr>
            </w:pPr>
            <w:r w:rsidRPr="00921F87">
              <w:rPr>
                <w:rFonts w:ascii="Microsoft Sans Serif" w:hAnsi="Microsoft Sans Serif" w:cs="Microsoft Sans Serif"/>
                <w:sz w:val="16"/>
                <w:szCs w:val="16"/>
                <w:lang w:eastAsia="zh-CN"/>
              </w:rPr>
              <w:t>Haslinger Elke</w:t>
            </w:r>
          </w:p>
        </w:tc>
        <w:tc>
          <w:tcPr>
            <w:tcW w:w="1559" w:type="dxa"/>
            <w:shd w:val="clear" w:color="auto" w:fill="9CC2E5" w:themeFill="accent5" w:themeFillTint="99"/>
            <w:noWrap/>
            <w:vAlign w:val="center"/>
            <w:hideMark/>
          </w:tcPr>
          <w:p w14:paraId="4AC3EDE5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sz w:val="16"/>
                <w:szCs w:val="16"/>
                <w:lang w:eastAsia="zh-CN"/>
              </w:rPr>
              <w:t>Mitterweg 18</w:t>
            </w:r>
          </w:p>
        </w:tc>
        <w:tc>
          <w:tcPr>
            <w:tcW w:w="567" w:type="dxa"/>
            <w:shd w:val="clear" w:color="auto" w:fill="9CC2E5" w:themeFill="accent5" w:themeFillTint="99"/>
            <w:noWrap/>
            <w:vAlign w:val="center"/>
            <w:hideMark/>
          </w:tcPr>
          <w:p w14:paraId="598A37E4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sz w:val="16"/>
                <w:szCs w:val="16"/>
                <w:lang w:eastAsia="zh-CN"/>
              </w:rPr>
              <w:t>4563</w:t>
            </w:r>
          </w:p>
        </w:tc>
        <w:tc>
          <w:tcPr>
            <w:tcW w:w="1559" w:type="dxa"/>
            <w:shd w:val="clear" w:color="auto" w:fill="9CC2E5" w:themeFill="accent5" w:themeFillTint="99"/>
            <w:noWrap/>
            <w:vAlign w:val="center"/>
            <w:hideMark/>
          </w:tcPr>
          <w:p w14:paraId="268F0D88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sz w:val="16"/>
                <w:szCs w:val="16"/>
                <w:lang w:eastAsia="zh-CN"/>
              </w:rPr>
              <w:t xml:space="preserve">Micheldorf </w:t>
            </w:r>
          </w:p>
        </w:tc>
        <w:tc>
          <w:tcPr>
            <w:tcW w:w="1985" w:type="dxa"/>
            <w:shd w:val="clear" w:color="auto" w:fill="9CC2E5" w:themeFill="accent5" w:themeFillTint="99"/>
            <w:noWrap/>
            <w:vAlign w:val="center"/>
            <w:hideMark/>
          </w:tcPr>
          <w:p w14:paraId="5906DCDE" w14:textId="77777777" w:rsidR="00142EF6" w:rsidRPr="00921F87" w:rsidRDefault="00142EF6" w:rsidP="00C030FD">
            <w:pPr>
              <w:spacing w:line="240" w:lineRule="auto"/>
              <w:rPr>
                <w:rFonts w:cs="Arial"/>
                <w:color w:val="0070C0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color w:val="0070C0"/>
                <w:sz w:val="16"/>
                <w:szCs w:val="16"/>
                <w:lang w:eastAsia="zh-CN"/>
              </w:rPr>
              <w:t>biohof.haslinger@aon.at</w:t>
            </w:r>
          </w:p>
        </w:tc>
        <w:tc>
          <w:tcPr>
            <w:tcW w:w="992" w:type="dxa"/>
            <w:shd w:val="clear" w:color="auto" w:fill="9CC2E5" w:themeFill="accent5" w:themeFillTint="99"/>
            <w:noWrap/>
            <w:vAlign w:val="center"/>
            <w:hideMark/>
          </w:tcPr>
          <w:p w14:paraId="77540EE8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sz w:val="16"/>
                <w:szCs w:val="16"/>
                <w:lang w:eastAsia="zh-CN"/>
              </w:rPr>
              <w:t>GOLD</w:t>
            </w:r>
          </w:p>
        </w:tc>
      </w:tr>
      <w:tr w:rsidR="00142EF6" w:rsidRPr="00921F87" w14:paraId="0C17CE2D" w14:textId="77777777" w:rsidTr="00C030FD">
        <w:trPr>
          <w:trHeight w:val="260"/>
        </w:trPr>
        <w:tc>
          <w:tcPr>
            <w:tcW w:w="2547" w:type="dxa"/>
            <w:shd w:val="clear" w:color="auto" w:fill="9CC2E5" w:themeFill="accent5" w:themeFillTint="99"/>
            <w:noWrap/>
            <w:vAlign w:val="center"/>
            <w:hideMark/>
          </w:tcPr>
          <w:p w14:paraId="410C79A5" w14:textId="77777777" w:rsidR="00142EF6" w:rsidRPr="00921F87" w:rsidRDefault="00142EF6" w:rsidP="00C030FD">
            <w:pPr>
              <w:spacing w:line="240" w:lineRule="auto"/>
              <w:rPr>
                <w:rFonts w:ascii="Microsoft Sans Serif" w:hAnsi="Microsoft Sans Serif" w:cs="Microsoft Sans Serif"/>
                <w:sz w:val="16"/>
                <w:szCs w:val="16"/>
                <w:lang w:eastAsia="zh-CN"/>
              </w:rPr>
            </w:pPr>
            <w:proofErr w:type="spellStart"/>
            <w:r w:rsidRPr="00921F87">
              <w:rPr>
                <w:rFonts w:ascii="Microsoft Sans Serif" w:hAnsi="Microsoft Sans Serif" w:cs="Microsoft Sans Serif"/>
                <w:sz w:val="16"/>
                <w:szCs w:val="16"/>
                <w:lang w:eastAsia="zh-CN"/>
              </w:rPr>
              <w:t>Pernkopf</w:t>
            </w:r>
            <w:proofErr w:type="spellEnd"/>
            <w:r w:rsidRPr="00921F87">
              <w:rPr>
                <w:rFonts w:ascii="Microsoft Sans Serif" w:hAnsi="Microsoft Sans Serif" w:cs="Microsoft Sans Serif"/>
                <w:sz w:val="16"/>
                <w:szCs w:val="16"/>
                <w:lang w:eastAsia="zh-CN"/>
              </w:rPr>
              <w:t xml:space="preserve"> Michaela und Johannes</w:t>
            </w:r>
          </w:p>
        </w:tc>
        <w:tc>
          <w:tcPr>
            <w:tcW w:w="1559" w:type="dxa"/>
            <w:shd w:val="clear" w:color="auto" w:fill="9CC2E5" w:themeFill="accent5" w:themeFillTint="99"/>
            <w:noWrap/>
            <w:vAlign w:val="center"/>
            <w:hideMark/>
          </w:tcPr>
          <w:p w14:paraId="16A373F4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sz w:val="16"/>
                <w:szCs w:val="16"/>
                <w:lang w:eastAsia="zh-CN"/>
              </w:rPr>
              <w:t>Hinterberg 39</w:t>
            </w:r>
          </w:p>
        </w:tc>
        <w:tc>
          <w:tcPr>
            <w:tcW w:w="567" w:type="dxa"/>
            <w:shd w:val="clear" w:color="auto" w:fill="9CC2E5" w:themeFill="accent5" w:themeFillTint="99"/>
            <w:noWrap/>
            <w:vAlign w:val="center"/>
            <w:hideMark/>
          </w:tcPr>
          <w:p w14:paraId="17A41649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sz w:val="16"/>
                <w:szCs w:val="16"/>
                <w:lang w:eastAsia="zh-CN"/>
              </w:rPr>
              <w:t>4573</w:t>
            </w:r>
          </w:p>
        </w:tc>
        <w:tc>
          <w:tcPr>
            <w:tcW w:w="1559" w:type="dxa"/>
            <w:shd w:val="clear" w:color="auto" w:fill="9CC2E5" w:themeFill="accent5" w:themeFillTint="99"/>
            <w:noWrap/>
            <w:vAlign w:val="center"/>
            <w:hideMark/>
          </w:tcPr>
          <w:p w14:paraId="0CF79C4E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sz w:val="16"/>
                <w:szCs w:val="16"/>
                <w:lang w:eastAsia="zh-CN"/>
              </w:rPr>
              <w:t>Hinterstoder</w:t>
            </w:r>
          </w:p>
        </w:tc>
        <w:tc>
          <w:tcPr>
            <w:tcW w:w="1985" w:type="dxa"/>
            <w:shd w:val="clear" w:color="auto" w:fill="9CC2E5" w:themeFill="accent5" w:themeFillTint="99"/>
            <w:noWrap/>
            <w:vAlign w:val="center"/>
            <w:hideMark/>
          </w:tcPr>
          <w:p w14:paraId="12340F24" w14:textId="77777777" w:rsidR="00142EF6" w:rsidRPr="00921F87" w:rsidRDefault="00142EF6" w:rsidP="00C030FD">
            <w:pPr>
              <w:spacing w:line="240" w:lineRule="auto"/>
              <w:rPr>
                <w:rFonts w:cs="Arial"/>
                <w:color w:val="0070C0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color w:val="0070C0"/>
                <w:sz w:val="16"/>
                <w:szCs w:val="16"/>
                <w:lang w:eastAsia="zh-CN"/>
              </w:rPr>
              <w:t>info@prentnergut.at</w:t>
            </w:r>
          </w:p>
        </w:tc>
        <w:tc>
          <w:tcPr>
            <w:tcW w:w="992" w:type="dxa"/>
            <w:shd w:val="clear" w:color="auto" w:fill="9CC2E5" w:themeFill="accent5" w:themeFillTint="99"/>
            <w:noWrap/>
            <w:vAlign w:val="center"/>
            <w:hideMark/>
          </w:tcPr>
          <w:p w14:paraId="72359165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sz w:val="16"/>
                <w:szCs w:val="16"/>
                <w:lang w:eastAsia="zh-CN"/>
              </w:rPr>
              <w:t>GOLD</w:t>
            </w:r>
          </w:p>
        </w:tc>
      </w:tr>
      <w:tr w:rsidR="00142EF6" w:rsidRPr="00921F87" w14:paraId="12235D1D" w14:textId="77777777" w:rsidTr="00C030FD">
        <w:trPr>
          <w:trHeight w:val="260"/>
        </w:trPr>
        <w:tc>
          <w:tcPr>
            <w:tcW w:w="2547" w:type="dxa"/>
            <w:shd w:val="clear" w:color="auto" w:fill="9CC2E5" w:themeFill="accent5" w:themeFillTint="99"/>
            <w:noWrap/>
            <w:vAlign w:val="center"/>
            <w:hideMark/>
          </w:tcPr>
          <w:p w14:paraId="084D38D7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proofErr w:type="spellStart"/>
            <w:r w:rsidRPr="00921F87">
              <w:rPr>
                <w:rFonts w:cs="Arial"/>
                <w:sz w:val="16"/>
                <w:szCs w:val="16"/>
                <w:lang w:eastAsia="zh-CN"/>
              </w:rPr>
              <w:t>Klinser</w:t>
            </w:r>
            <w:proofErr w:type="spellEnd"/>
            <w:r w:rsidRPr="00921F87">
              <w:rPr>
                <w:rFonts w:cs="Arial"/>
                <w:sz w:val="16"/>
                <w:szCs w:val="16"/>
                <w:lang w:eastAsia="zh-CN"/>
              </w:rPr>
              <w:t xml:space="preserve"> Bettina</w:t>
            </w:r>
          </w:p>
        </w:tc>
        <w:tc>
          <w:tcPr>
            <w:tcW w:w="1559" w:type="dxa"/>
            <w:shd w:val="clear" w:color="auto" w:fill="9CC2E5" w:themeFill="accent5" w:themeFillTint="99"/>
            <w:noWrap/>
            <w:vAlign w:val="center"/>
            <w:hideMark/>
          </w:tcPr>
          <w:p w14:paraId="158A5531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sz w:val="16"/>
                <w:szCs w:val="16"/>
                <w:lang w:eastAsia="zh-CN"/>
              </w:rPr>
              <w:t>Hoheneck 36</w:t>
            </w:r>
          </w:p>
        </w:tc>
        <w:tc>
          <w:tcPr>
            <w:tcW w:w="567" w:type="dxa"/>
            <w:shd w:val="clear" w:color="auto" w:fill="9CC2E5" w:themeFill="accent5" w:themeFillTint="99"/>
            <w:noWrap/>
            <w:vAlign w:val="center"/>
            <w:hideMark/>
          </w:tcPr>
          <w:p w14:paraId="76F2FE68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sz w:val="16"/>
                <w:szCs w:val="16"/>
                <w:lang w:eastAsia="zh-CN"/>
              </w:rPr>
              <w:t>4574</w:t>
            </w:r>
          </w:p>
        </w:tc>
        <w:tc>
          <w:tcPr>
            <w:tcW w:w="1559" w:type="dxa"/>
            <w:shd w:val="clear" w:color="auto" w:fill="9CC2E5" w:themeFill="accent5" w:themeFillTint="99"/>
            <w:noWrap/>
            <w:vAlign w:val="center"/>
            <w:hideMark/>
          </w:tcPr>
          <w:p w14:paraId="6316D22B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proofErr w:type="spellStart"/>
            <w:r w:rsidRPr="00921F87">
              <w:rPr>
                <w:rFonts w:cs="Arial"/>
                <w:sz w:val="16"/>
                <w:szCs w:val="16"/>
                <w:lang w:eastAsia="zh-CN"/>
              </w:rPr>
              <w:t>Vorderstoder</w:t>
            </w:r>
            <w:proofErr w:type="spellEnd"/>
          </w:p>
        </w:tc>
        <w:tc>
          <w:tcPr>
            <w:tcW w:w="1985" w:type="dxa"/>
            <w:shd w:val="clear" w:color="auto" w:fill="9CC2E5" w:themeFill="accent5" w:themeFillTint="99"/>
            <w:noWrap/>
            <w:vAlign w:val="center"/>
            <w:hideMark/>
          </w:tcPr>
          <w:p w14:paraId="7D899528" w14:textId="77777777" w:rsidR="00142EF6" w:rsidRPr="00921F87" w:rsidRDefault="00142EF6" w:rsidP="00C030FD">
            <w:pPr>
              <w:spacing w:line="240" w:lineRule="auto"/>
              <w:rPr>
                <w:rFonts w:cs="Arial"/>
                <w:color w:val="0070C0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color w:val="0070C0"/>
                <w:sz w:val="16"/>
                <w:szCs w:val="16"/>
                <w:lang w:eastAsia="zh-CN"/>
              </w:rPr>
              <w:t>rotbuchner@pptv.at</w:t>
            </w:r>
          </w:p>
        </w:tc>
        <w:tc>
          <w:tcPr>
            <w:tcW w:w="992" w:type="dxa"/>
            <w:shd w:val="clear" w:color="auto" w:fill="9CC2E5" w:themeFill="accent5" w:themeFillTint="99"/>
            <w:noWrap/>
            <w:vAlign w:val="center"/>
            <w:hideMark/>
          </w:tcPr>
          <w:p w14:paraId="222C220F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sz w:val="16"/>
                <w:szCs w:val="16"/>
                <w:lang w:eastAsia="zh-CN"/>
              </w:rPr>
              <w:t>GOLD</w:t>
            </w:r>
          </w:p>
        </w:tc>
      </w:tr>
      <w:tr w:rsidR="00142EF6" w:rsidRPr="00921F87" w14:paraId="02ED5E9C" w14:textId="77777777" w:rsidTr="00C030FD">
        <w:trPr>
          <w:trHeight w:val="260"/>
        </w:trPr>
        <w:tc>
          <w:tcPr>
            <w:tcW w:w="2547" w:type="dxa"/>
            <w:shd w:val="clear" w:color="auto" w:fill="9CC2E5" w:themeFill="accent5" w:themeFillTint="99"/>
            <w:noWrap/>
            <w:vAlign w:val="center"/>
            <w:hideMark/>
          </w:tcPr>
          <w:p w14:paraId="71B7D5D5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sz w:val="16"/>
                <w:szCs w:val="16"/>
                <w:lang w:eastAsia="zh-CN"/>
              </w:rPr>
              <w:t>Schmidthaler Margarete und Gottfried</w:t>
            </w:r>
          </w:p>
        </w:tc>
        <w:tc>
          <w:tcPr>
            <w:tcW w:w="1559" w:type="dxa"/>
            <w:shd w:val="clear" w:color="auto" w:fill="9CC2E5" w:themeFill="accent5" w:themeFillTint="99"/>
            <w:noWrap/>
            <w:vAlign w:val="center"/>
            <w:hideMark/>
          </w:tcPr>
          <w:p w14:paraId="34934457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proofErr w:type="spellStart"/>
            <w:r w:rsidRPr="00921F87">
              <w:rPr>
                <w:rFonts w:cs="Arial"/>
                <w:sz w:val="16"/>
                <w:szCs w:val="16"/>
                <w:lang w:eastAsia="zh-CN"/>
              </w:rPr>
              <w:t>Dirngrabnerweg</w:t>
            </w:r>
            <w:proofErr w:type="spellEnd"/>
            <w:r w:rsidRPr="00921F87">
              <w:rPr>
                <w:rFonts w:cs="Arial"/>
                <w:sz w:val="16"/>
                <w:szCs w:val="16"/>
                <w:lang w:eastAsia="zh-CN"/>
              </w:rPr>
              <w:t xml:space="preserve"> 18</w:t>
            </w:r>
          </w:p>
        </w:tc>
        <w:tc>
          <w:tcPr>
            <w:tcW w:w="567" w:type="dxa"/>
            <w:shd w:val="clear" w:color="auto" w:fill="9CC2E5" w:themeFill="accent5" w:themeFillTint="99"/>
            <w:noWrap/>
            <w:vAlign w:val="center"/>
            <w:hideMark/>
          </w:tcPr>
          <w:p w14:paraId="10B1901B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sz w:val="16"/>
                <w:szCs w:val="16"/>
                <w:lang w:eastAsia="zh-CN"/>
              </w:rPr>
              <w:t>4581</w:t>
            </w:r>
          </w:p>
        </w:tc>
        <w:tc>
          <w:tcPr>
            <w:tcW w:w="1559" w:type="dxa"/>
            <w:shd w:val="clear" w:color="auto" w:fill="9CC2E5" w:themeFill="accent5" w:themeFillTint="99"/>
            <w:noWrap/>
            <w:vAlign w:val="center"/>
            <w:hideMark/>
          </w:tcPr>
          <w:p w14:paraId="06F20EC3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sz w:val="16"/>
                <w:szCs w:val="16"/>
                <w:lang w:eastAsia="zh-CN"/>
              </w:rPr>
              <w:t xml:space="preserve">Rosenau am </w:t>
            </w:r>
            <w:proofErr w:type="spellStart"/>
            <w:r w:rsidRPr="00921F87">
              <w:rPr>
                <w:rFonts w:cs="Arial"/>
                <w:sz w:val="16"/>
                <w:szCs w:val="16"/>
                <w:lang w:eastAsia="zh-CN"/>
              </w:rPr>
              <w:t>Hengstpaß</w:t>
            </w:r>
            <w:proofErr w:type="spellEnd"/>
          </w:p>
        </w:tc>
        <w:tc>
          <w:tcPr>
            <w:tcW w:w="1985" w:type="dxa"/>
            <w:shd w:val="clear" w:color="auto" w:fill="9CC2E5" w:themeFill="accent5" w:themeFillTint="99"/>
            <w:noWrap/>
            <w:vAlign w:val="center"/>
            <w:hideMark/>
          </w:tcPr>
          <w:p w14:paraId="0F2D161A" w14:textId="77777777" w:rsidR="00142EF6" w:rsidRPr="00921F87" w:rsidRDefault="00142EF6" w:rsidP="00C030FD">
            <w:pPr>
              <w:spacing w:line="240" w:lineRule="auto"/>
              <w:rPr>
                <w:rFonts w:cs="Arial"/>
                <w:color w:val="0070C0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color w:val="0070C0"/>
                <w:sz w:val="16"/>
                <w:szCs w:val="16"/>
                <w:lang w:eastAsia="zh-CN"/>
              </w:rPr>
              <w:t>g.schmidthaler@pptv.at</w:t>
            </w:r>
          </w:p>
        </w:tc>
        <w:tc>
          <w:tcPr>
            <w:tcW w:w="992" w:type="dxa"/>
            <w:shd w:val="clear" w:color="auto" w:fill="9CC2E5" w:themeFill="accent5" w:themeFillTint="99"/>
            <w:noWrap/>
            <w:vAlign w:val="center"/>
            <w:hideMark/>
          </w:tcPr>
          <w:p w14:paraId="4FB58CF4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sz w:val="16"/>
                <w:szCs w:val="16"/>
                <w:lang w:eastAsia="zh-CN"/>
              </w:rPr>
              <w:t>GOLD</w:t>
            </w:r>
          </w:p>
        </w:tc>
      </w:tr>
      <w:tr w:rsidR="00142EF6" w:rsidRPr="00921F87" w14:paraId="0555FB4B" w14:textId="77777777" w:rsidTr="00C030FD">
        <w:trPr>
          <w:trHeight w:val="260"/>
        </w:trPr>
        <w:tc>
          <w:tcPr>
            <w:tcW w:w="2547" w:type="dxa"/>
            <w:shd w:val="clear" w:color="auto" w:fill="9CC2E5" w:themeFill="accent5" w:themeFillTint="99"/>
            <w:noWrap/>
            <w:vAlign w:val="center"/>
            <w:hideMark/>
          </w:tcPr>
          <w:p w14:paraId="675344B6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proofErr w:type="spellStart"/>
            <w:r w:rsidRPr="00921F87">
              <w:rPr>
                <w:rFonts w:cs="Arial"/>
                <w:sz w:val="16"/>
                <w:szCs w:val="16"/>
                <w:lang w:eastAsia="zh-CN"/>
              </w:rPr>
              <w:t>Schmeißl</w:t>
            </w:r>
            <w:proofErr w:type="spellEnd"/>
            <w:r w:rsidRPr="00921F87">
              <w:rPr>
                <w:rFonts w:cs="Arial"/>
                <w:sz w:val="16"/>
                <w:szCs w:val="16"/>
                <w:lang w:eastAsia="zh-CN"/>
              </w:rPr>
              <w:t xml:space="preserve"> Elisabeth</w:t>
            </w:r>
          </w:p>
        </w:tc>
        <w:tc>
          <w:tcPr>
            <w:tcW w:w="1559" w:type="dxa"/>
            <w:shd w:val="clear" w:color="auto" w:fill="9CC2E5" w:themeFill="accent5" w:themeFillTint="99"/>
            <w:noWrap/>
            <w:vAlign w:val="center"/>
            <w:hideMark/>
          </w:tcPr>
          <w:p w14:paraId="007FE340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proofErr w:type="spellStart"/>
            <w:r w:rsidRPr="00921F87">
              <w:rPr>
                <w:rFonts w:cs="Arial"/>
                <w:sz w:val="16"/>
                <w:szCs w:val="16"/>
                <w:lang w:eastAsia="zh-CN"/>
              </w:rPr>
              <w:t>Tamberg</w:t>
            </w:r>
            <w:proofErr w:type="spellEnd"/>
            <w:r w:rsidRPr="00921F87">
              <w:rPr>
                <w:rFonts w:cs="Arial"/>
                <w:sz w:val="16"/>
                <w:szCs w:val="16"/>
                <w:lang w:eastAsia="zh-CN"/>
              </w:rPr>
              <w:t xml:space="preserve"> 28</w:t>
            </w:r>
          </w:p>
        </w:tc>
        <w:tc>
          <w:tcPr>
            <w:tcW w:w="567" w:type="dxa"/>
            <w:shd w:val="clear" w:color="auto" w:fill="9CC2E5" w:themeFill="accent5" w:themeFillTint="99"/>
            <w:noWrap/>
            <w:vAlign w:val="center"/>
            <w:hideMark/>
          </w:tcPr>
          <w:p w14:paraId="453DAC4C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sz w:val="16"/>
                <w:szCs w:val="16"/>
                <w:lang w:eastAsia="zh-CN"/>
              </w:rPr>
              <w:t>4574</w:t>
            </w:r>
          </w:p>
        </w:tc>
        <w:tc>
          <w:tcPr>
            <w:tcW w:w="1559" w:type="dxa"/>
            <w:shd w:val="clear" w:color="auto" w:fill="9CC2E5" w:themeFill="accent5" w:themeFillTint="99"/>
            <w:noWrap/>
            <w:vAlign w:val="center"/>
            <w:hideMark/>
          </w:tcPr>
          <w:p w14:paraId="6A07B33A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proofErr w:type="spellStart"/>
            <w:r w:rsidRPr="00921F87">
              <w:rPr>
                <w:rFonts w:cs="Arial"/>
                <w:sz w:val="16"/>
                <w:szCs w:val="16"/>
                <w:lang w:eastAsia="zh-CN"/>
              </w:rPr>
              <w:t>Vorderstoder</w:t>
            </w:r>
            <w:proofErr w:type="spellEnd"/>
          </w:p>
        </w:tc>
        <w:tc>
          <w:tcPr>
            <w:tcW w:w="1985" w:type="dxa"/>
            <w:shd w:val="clear" w:color="auto" w:fill="9CC2E5" w:themeFill="accent5" w:themeFillTint="99"/>
            <w:noWrap/>
            <w:vAlign w:val="center"/>
            <w:hideMark/>
          </w:tcPr>
          <w:p w14:paraId="4473B8A6" w14:textId="77777777" w:rsidR="00142EF6" w:rsidRPr="00921F87" w:rsidRDefault="00142EF6" w:rsidP="00C030FD">
            <w:pPr>
              <w:spacing w:line="240" w:lineRule="auto"/>
              <w:rPr>
                <w:rFonts w:cs="Arial"/>
                <w:color w:val="0070C0"/>
                <w:sz w:val="16"/>
                <w:szCs w:val="16"/>
                <w:u w:val="single"/>
                <w:lang w:eastAsia="zh-CN"/>
              </w:rPr>
            </w:pPr>
            <w:hyperlink r:id="rId7" w:history="1">
              <w:r w:rsidRPr="00921F87">
                <w:rPr>
                  <w:rFonts w:cs="Arial"/>
                  <w:color w:val="0070C0"/>
                  <w:sz w:val="16"/>
                  <w:szCs w:val="16"/>
                  <w:u w:val="single"/>
                  <w:lang w:eastAsia="zh-CN"/>
                </w:rPr>
                <w:t>mittermair@pptv.at</w:t>
              </w:r>
            </w:hyperlink>
          </w:p>
        </w:tc>
        <w:tc>
          <w:tcPr>
            <w:tcW w:w="992" w:type="dxa"/>
            <w:shd w:val="clear" w:color="auto" w:fill="9CC2E5" w:themeFill="accent5" w:themeFillTint="99"/>
            <w:noWrap/>
            <w:vAlign w:val="center"/>
            <w:hideMark/>
          </w:tcPr>
          <w:p w14:paraId="267F8675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sz w:val="16"/>
                <w:szCs w:val="16"/>
                <w:lang w:eastAsia="zh-CN"/>
              </w:rPr>
              <w:t>SILBER</w:t>
            </w:r>
          </w:p>
        </w:tc>
      </w:tr>
    </w:tbl>
    <w:p w14:paraId="4E9615FB" w14:textId="77777777" w:rsidR="00142EF6" w:rsidRDefault="00142EF6" w:rsidP="00142EF6">
      <w:pPr>
        <w:pStyle w:val="Kommentartext"/>
        <w:spacing w:after="0"/>
        <w:rPr>
          <w:rFonts w:ascii="Sirba" w:hAnsi="Sirba"/>
          <w:color w:val="000000" w:themeColor="text1"/>
          <w:sz w:val="22"/>
          <w:szCs w:val="22"/>
        </w:rPr>
      </w:pPr>
    </w:p>
    <w:p w14:paraId="6ED61EB0" w14:textId="77777777" w:rsidR="00142EF6" w:rsidRPr="007D7F79" w:rsidRDefault="00142EF6" w:rsidP="00142EF6">
      <w:pPr>
        <w:pStyle w:val="Kommentartext"/>
        <w:spacing w:after="0"/>
        <w:rPr>
          <w:rFonts w:ascii="Sirba" w:hAnsi="Sirba"/>
          <w:b/>
          <w:bCs/>
          <w:color w:val="000000" w:themeColor="text1"/>
          <w:sz w:val="22"/>
          <w:szCs w:val="22"/>
        </w:rPr>
      </w:pPr>
      <w:r w:rsidRPr="007D7F79">
        <w:rPr>
          <w:rFonts w:ascii="Sirba" w:hAnsi="Sirba"/>
          <w:b/>
          <w:bCs/>
          <w:color w:val="000000" w:themeColor="text1"/>
          <w:sz w:val="22"/>
          <w:szCs w:val="22"/>
        </w:rPr>
        <w:t>Bezirk Gmunden</w:t>
      </w:r>
    </w:p>
    <w:tbl>
      <w:tblPr>
        <w:tblW w:w="920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9CC2E5" w:themeFill="accent5" w:themeFillTint="99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559"/>
        <w:gridCol w:w="567"/>
        <w:gridCol w:w="1559"/>
        <w:gridCol w:w="1985"/>
        <w:gridCol w:w="986"/>
      </w:tblGrid>
      <w:tr w:rsidR="00142EF6" w:rsidRPr="00921F87" w14:paraId="4B09CADA" w14:textId="77777777" w:rsidTr="00C030FD">
        <w:trPr>
          <w:trHeight w:val="260"/>
        </w:trPr>
        <w:tc>
          <w:tcPr>
            <w:tcW w:w="2547" w:type="dxa"/>
            <w:shd w:val="clear" w:color="auto" w:fill="9CC2E5" w:themeFill="accent5" w:themeFillTint="99"/>
            <w:noWrap/>
            <w:vAlign w:val="center"/>
            <w:hideMark/>
          </w:tcPr>
          <w:p w14:paraId="27644458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proofErr w:type="spellStart"/>
            <w:r w:rsidRPr="00921F87">
              <w:rPr>
                <w:rFonts w:cs="Arial"/>
                <w:sz w:val="16"/>
                <w:szCs w:val="16"/>
                <w:lang w:eastAsia="zh-CN"/>
              </w:rPr>
              <w:t>Hageneder</w:t>
            </w:r>
            <w:proofErr w:type="spellEnd"/>
            <w:r w:rsidRPr="00921F87">
              <w:rPr>
                <w:rFonts w:cs="Arial"/>
                <w:sz w:val="16"/>
                <w:szCs w:val="16"/>
                <w:lang w:eastAsia="zh-CN"/>
              </w:rPr>
              <w:t xml:space="preserve"> Friederike</w:t>
            </w:r>
          </w:p>
        </w:tc>
        <w:tc>
          <w:tcPr>
            <w:tcW w:w="1559" w:type="dxa"/>
            <w:shd w:val="clear" w:color="auto" w:fill="9CC2E5" w:themeFill="accent5" w:themeFillTint="99"/>
            <w:noWrap/>
            <w:vAlign w:val="center"/>
            <w:hideMark/>
          </w:tcPr>
          <w:p w14:paraId="4C9EA7EE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proofErr w:type="spellStart"/>
            <w:r w:rsidRPr="00921F87">
              <w:rPr>
                <w:rFonts w:cs="Arial"/>
                <w:sz w:val="16"/>
                <w:szCs w:val="16"/>
                <w:lang w:eastAsia="zh-CN"/>
              </w:rPr>
              <w:t>Hauergraben</w:t>
            </w:r>
            <w:proofErr w:type="spellEnd"/>
            <w:r w:rsidRPr="00921F87">
              <w:rPr>
                <w:rFonts w:cs="Arial"/>
                <w:sz w:val="16"/>
                <w:szCs w:val="16"/>
                <w:lang w:eastAsia="zh-CN"/>
              </w:rPr>
              <w:t xml:space="preserve"> 1</w:t>
            </w:r>
          </w:p>
        </w:tc>
        <w:tc>
          <w:tcPr>
            <w:tcW w:w="567" w:type="dxa"/>
            <w:shd w:val="clear" w:color="auto" w:fill="9CC2E5" w:themeFill="accent5" w:themeFillTint="99"/>
            <w:noWrap/>
            <w:vAlign w:val="center"/>
            <w:hideMark/>
          </w:tcPr>
          <w:p w14:paraId="7D9D25A1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sz w:val="16"/>
                <w:szCs w:val="16"/>
                <w:lang w:eastAsia="zh-CN"/>
              </w:rPr>
              <w:t>4644</w:t>
            </w:r>
          </w:p>
        </w:tc>
        <w:tc>
          <w:tcPr>
            <w:tcW w:w="1559" w:type="dxa"/>
            <w:shd w:val="clear" w:color="auto" w:fill="9CC2E5" w:themeFill="accent5" w:themeFillTint="99"/>
            <w:noWrap/>
            <w:vAlign w:val="center"/>
            <w:hideMark/>
          </w:tcPr>
          <w:p w14:paraId="10B99F55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sz w:val="16"/>
                <w:szCs w:val="16"/>
                <w:lang w:eastAsia="zh-CN"/>
              </w:rPr>
              <w:t>Scharnstein</w:t>
            </w:r>
          </w:p>
        </w:tc>
        <w:tc>
          <w:tcPr>
            <w:tcW w:w="1985" w:type="dxa"/>
            <w:shd w:val="clear" w:color="auto" w:fill="9CC2E5" w:themeFill="accent5" w:themeFillTint="99"/>
            <w:noWrap/>
            <w:vAlign w:val="center"/>
            <w:hideMark/>
          </w:tcPr>
          <w:p w14:paraId="3C222D83" w14:textId="77777777" w:rsidR="00142EF6" w:rsidRPr="00921F87" w:rsidRDefault="00142EF6" w:rsidP="00C030FD">
            <w:pPr>
              <w:spacing w:line="240" w:lineRule="auto"/>
              <w:rPr>
                <w:rFonts w:cs="Arial"/>
                <w:color w:val="0070C0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color w:val="0070C0"/>
                <w:sz w:val="16"/>
                <w:szCs w:val="16"/>
                <w:lang w:eastAsia="zh-CN"/>
              </w:rPr>
              <w:t>roithhof@almtaler-bauern.at</w:t>
            </w:r>
          </w:p>
        </w:tc>
        <w:tc>
          <w:tcPr>
            <w:tcW w:w="986" w:type="dxa"/>
            <w:shd w:val="clear" w:color="auto" w:fill="9CC2E5" w:themeFill="accent5" w:themeFillTint="99"/>
            <w:noWrap/>
            <w:vAlign w:val="center"/>
            <w:hideMark/>
          </w:tcPr>
          <w:p w14:paraId="0638C5D2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sz w:val="16"/>
                <w:szCs w:val="16"/>
                <w:lang w:eastAsia="zh-CN"/>
              </w:rPr>
              <w:t>SILBER</w:t>
            </w:r>
          </w:p>
        </w:tc>
      </w:tr>
      <w:tr w:rsidR="00142EF6" w:rsidRPr="00921F87" w14:paraId="68802306" w14:textId="77777777" w:rsidTr="00C030FD">
        <w:trPr>
          <w:trHeight w:val="260"/>
        </w:trPr>
        <w:tc>
          <w:tcPr>
            <w:tcW w:w="2547" w:type="dxa"/>
            <w:shd w:val="clear" w:color="auto" w:fill="9CC2E5" w:themeFill="accent5" w:themeFillTint="99"/>
            <w:noWrap/>
            <w:vAlign w:val="center"/>
            <w:hideMark/>
          </w:tcPr>
          <w:p w14:paraId="51B7E490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sz w:val="16"/>
                <w:szCs w:val="16"/>
                <w:lang w:eastAsia="zh-CN"/>
              </w:rPr>
              <w:t xml:space="preserve">Holzinger </w:t>
            </w:r>
            <w:proofErr w:type="spellStart"/>
            <w:r w:rsidRPr="00921F87">
              <w:rPr>
                <w:rFonts w:cs="Arial"/>
                <w:sz w:val="16"/>
                <w:szCs w:val="16"/>
                <w:lang w:eastAsia="zh-CN"/>
              </w:rPr>
              <w:t>Gerthilde</w:t>
            </w:r>
            <w:proofErr w:type="spellEnd"/>
            <w:r w:rsidRPr="00921F87">
              <w:rPr>
                <w:rFonts w:cs="Arial"/>
                <w:sz w:val="16"/>
                <w:szCs w:val="16"/>
                <w:lang w:eastAsia="zh-CN"/>
              </w:rPr>
              <w:t xml:space="preserve"> und Franz</w:t>
            </w:r>
          </w:p>
        </w:tc>
        <w:tc>
          <w:tcPr>
            <w:tcW w:w="1559" w:type="dxa"/>
            <w:shd w:val="clear" w:color="auto" w:fill="9CC2E5" w:themeFill="accent5" w:themeFillTint="99"/>
            <w:noWrap/>
            <w:vAlign w:val="center"/>
            <w:hideMark/>
          </w:tcPr>
          <w:p w14:paraId="16C83A36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proofErr w:type="spellStart"/>
            <w:r w:rsidRPr="00921F87">
              <w:rPr>
                <w:rFonts w:cs="Arial"/>
                <w:sz w:val="16"/>
                <w:szCs w:val="16"/>
                <w:lang w:eastAsia="zh-CN"/>
              </w:rPr>
              <w:t>Pühret</w:t>
            </w:r>
            <w:proofErr w:type="spellEnd"/>
            <w:r w:rsidRPr="00921F87">
              <w:rPr>
                <w:rFonts w:cs="Arial"/>
                <w:sz w:val="16"/>
                <w:szCs w:val="16"/>
                <w:lang w:eastAsia="zh-CN"/>
              </w:rPr>
              <w:t xml:space="preserve"> 9</w:t>
            </w:r>
          </w:p>
        </w:tc>
        <w:tc>
          <w:tcPr>
            <w:tcW w:w="567" w:type="dxa"/>
            <w:shd w:val="clear" w:color="auto" w:fill="9CC2E5" w:themeFill="accent5" w:themeFillTint="99"/>
            <w:noWrap/>
            <w:vAlign w:val="center"/>
            <w:hideMark/>
          </w:tcPr>
          <w:p w14:paraId="1A6DF18D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sz w:val="16"/>
                <w:szCs w:val="16"/>
                <w:lang w:eastAsia="zh-CN"/>
              </w:rPr>
              <w:t>4817</w:t>
            </w:r>
          </w:p>
        </w:tc>
        <w:tc>
          <w:tcPr>
            <w:tcW w:w="1559" w:type="dxa"/>
            <w:shd w:val="clear" w:color="auto" w:fill="9CC2E5" w:themeFill="accent5" w:themeFillTint="99"/>
            <w:noWrap/>
            <w:vAlign w:val="center"/>
            <w:hideMark/>
          </w:tcPr>
          <w:p w14:paraId="06D87017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sz w:val="16"/>
                <w:szCs w:val="16"/>
                <w:lang w:eastAsia="zh-CN"/>
              </w:rPr>
              <w:t>St. Konrad</w:t>
            </w:r>
          </w:p>
        </w:tc>
        <w:tc>
          <w:tcPr>
            <w:tcW w:w="1985" w:type="dxa"/>
            <w:shd w:val="clear" w:color="auto" w:fill="9CC2E5" w:themeFill="accent5" w:themeFillTint="99"/>
            <w:noWrap/>
            <w:vAlign w:val="center"/>
            <w:hideMark/>
          </w:tcPr>
          <w:p w14:paraId="3850C8DF" w14:textId="77777777" w:rsidR="00142EF6" w:rsidRPr="00921F87" w:rsidRDefault="00142EF6" w:rsidP="00C030FD">
            <w:pPr>
              <w:spacing w:line="240" w:lineRule="auto"/>
              <w:rPr>
                <w:rFonts w:cs="Arial"/>
                <w:color w:val="0070C0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color w:val="0070C0"/>
                <w:sz w:val="16"/>
                <w:szCs w:val="16"/>
                <w:lang w:eastAsia="zh-CN"/>
              </w:rPr>
              <w:t>puehret@aon.at</w:t>
            </w:r>
          </w:p>
        </w:tc>
        <w:tc>
          <w:tcPr>
            <w:tcW w:w="986" w:type="dxa"/>
            <w:shd w:val="clear" w:color="auto" w:fill="9CC2E5" w:themeFill="accent5" w:themeFillTint="99"/>
            <w:noWrap/>
            <w:vAlign w:val="center"/>
            <w:hideMark/>
          </w:tcPr>
          <w:p w14:paraId="0E36D46D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sz w:val="16"/>
                <w:szCs w:val="16"/>
                <w:lang w:eastAsia="zh-CN"/>
              </w:rPr>
              <w:t>SILBER</w:t>
            </w:r>
          </w:p>
        </w:tc>
      </w:tr>
    </w:tbl>
    <w:p w14:paraId="16CC9DAF" w14:textId="77777777" w:rsidR="00142EF6" w:rsidRDefault="00142EF6" w:rsidP="00142EF6">
      <w:pPr>
        <w:pStyle w:val="Kommentartext"/>
        <w:spacing w:after="0"/>
        <w:rPr>
          <w:rFonts w:ascii="Sirba" w:hAnsi="Sirba"/>
          <w:b/>
          <w:bCs/>
          <w:color w:val="000000" w:themeColor="text1"/>
          <w:sz w:val="22"/>
          <w:szCs w:val="22"/>
        </w:rPr>
      </w:pPr>
    </w:p>
    <w:p w14:paraId="42CA09C2" w14:textId="77777777" w:rsidR="00142EF6" w:rsidRPr="007D7F79" w:rsidRDefault="00142EF6" w:rsidP="00142EF6">
      <w:pPr>
        <w:pStyle w:val="Kommentartext"/>
        <w:spacing w:after="0"/>
        <w:rPr>
          <w:rFonts w:ascii="Sirba" w:hAnsi="Sirba"/>
          <w:b/>
          <w:bCs/>
          <w:color w:val="000000" w:themeColor="text1"/>
          <w:sz w:val="22"/>
          <w:szCs w:val="22"/>
        </w:rPr>
      </w:pPr>
      <w:r w:rsidRPr="007D7F79">
        <w:rPr>
          <w:rFonts w:ascii="Sirba" w:hAnsi="Sirba"/>
          <w:b/>
          <w:bCs/>
          <w:color w:val="000000" w:themeColor="text1"/>
          <w:sz w:val="22"/>
          <w:szCs w:val="22"/>
        </w:rPr>
        <w:t xml:space="preserve">Bezirk </w:t>
      </w:r>
      <w:r>
        <w:rPr>
          <w:rFonts w:ascii="Sirba" w:hAnsi="Sirba"/>
          <w:b/>
          <w:bCs/>
          <w:color w:val="000000" w:themeColor="text1"/>
          <w:sz w:val="22"/>
          <w:szCs w:val="22"/>
        </w:rPr>
        <w:t>Vöcklabruck</w:t>
      </w:r>
    </w:p>
    <w:tbl>
      <w:tblPr>
        <w:tblW w:w="920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9CC2E5" w:themeFill="accent5" w:themeFillTint="99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559"/>
        <w:gridCol w:w="521"/>
        <w:gridCol w:w="1605"/>
        <w:gridCol w:w="1930"/>
        <w:gridCol w:w="1047"/>
      </w:tblGrid>
      <w:tr w:rsidR="00142EF6" w:rsidRPr="00921F87" w14:paraId="46194E80" w14:textId="77777777" w:rsidTr="00C030FD">
        <w:trPr>
          <w:trHeight w:val="260"/>
        </w:trPr>
        <w:tc>
          <w:tcPr>
            <w:tcW w:w="2547" w:type="dxa"/>
            <w:shd w:val="clear" w:color="auto" w:fill="9CC2E5" w:themeFill="accent5" w:themeFillTint="99"/>
            <w:noWrap/>
            <w:vAlign w:val="center"/>
            <w:hideMark/>
          </w:tcPr>
          <w:p w14:paraId="5BE52061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sz w:val="16"/>
                <w:szCs w:val="16"/>
                <w:lang w:eastAsia="zh-CN"/>
              </w:rPr>
              <w:t xml:space="preserve">Ablinger Sabine, </w:t>
            </w:r>
            <w:r>
              <w:rPr>
                <w:rFonts w:cs="Arial"/>
                <w:sz w:val="16"/>
                <w:szCs w:val="16"/>
                <w:lang w:eastAsia="zh-CN"/>
              </w:rPr>
              <w:br/>
            </w:r>
            <w:r w:rsidRPr="00921F87">
              <w:rPr>
                <w:rFonts w:cs="Arial"/>
                <w:sz w:val="16"/>
                <w:szCs w:val="16"/>
                <w:lang w:eastAsia="zh-CN"/>
              </w:rPr>
              <w:t>Englbrecht Wolfgang</w:t>
            </w:r>
          </w:p>
        </w:tc>
        <w:tc>
          <w:tcPr>
            <w:tcW w:w="1559" w:type="dxa"/>
            <w:shd w:val="clear" w:color="auto" w:fill="9CC2E5" w:themeFill="accent5" w:themeFillTint="99"/>
            <w:noWrap/>
            <w:vAlign w:val="center"/>
            <w:hideMark/>
          </w:tcPr>
          <w:p w14:paraId="00181F54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sz w:val="16"/>
                <w:szCs w:val="16"/>
                <w:lang w:eastAsia="zh-CN"/>
              </w:rPr>
              <w:t>Reichholz 3</w:t>
            </w:r>
          </w:p>
        </w:tc>
        <w:tc>
          <w:tcPr>
            <w:tcW w:w="521" w:type="dxa"/>
            <w:shd w:val="clear" w:color="auto" w:fill="9CC2E5" w:themeFill="accent5" w:themeFillTint="99"/>
            <w:noWrap/>
            <w:vAlign w:val="center"/>
            <w:hideMark/>
          </w:tcPr>
          <w:p w14:paraId="3876972F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sz w:val="16"/>
                <w:szCs w:val="16"/>
                <w:lang w:eastAsia="zh-CN"/>
              </w:rPr>
              <w:t>4852</w:t>
            </w:r>
          </w:p>
        </w:tc>
        <w:tc>
          <w:tcPr>
            <w:tcW w:w="1605" w:type="dxa"/>
            <w:shd w:val="clear" w:color="auto" w:fill="9CC2E5" w:themeFill="accent5" w:themeFillTint="99"/>
            <w:noWrap/>
            <w:vAlign w:val="center"/>
            <w:hideMark/>
          </w:tcPr>
          <w:p w14:paraId="3892AC5C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sz w:val="16"/>
                <w:szCs w:val="16"/>
                <w:lang w:eastAsia="zh-CN"/>
              </w:rPr>
              <w:t>Weyregg am Attersee</w:t>
            </w:r>
          </w:p>
        </w:tc>
        <w:tc>
          <w:tcPr>
            <w:tcW w:w="1930" w:type="dxa"/>
            <w:shd w:val="clear" w:color="auto" w:fill="9CC2E5" w:themeFill="accent5" w:themeFillTint="99"/>
            <w:noWrap/>
            <w:vAlign w:val="center"/>
            <w:hideMark/>
          </w:tcPr>
          <w:p w14:paraId="6DEB1511" w14:textId="77777777" w:rsidR="00142EF6" w:rsidRPr="00921F87" w:rsidRDefault="00142EF6" w:rsidP="00C030FD">
            <w:pPr>
              <w:spacing w:line="240" w:lineRule="auto"/>
              <w:rPr>
                <w:rFonts w:cs="Arial"/>
                <w:color w:val="0070C0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color w:val="0070C0"/>
                <w:sz w:val="16"/>
                <w:szCs w:val="16"/>
                <w:lang w:eastAsia="zh-CN"/>
              </w:rPr>
              <w:t>sabine@erlebnishof-bruckbacher.bio</w:t>
            </w:r>
          </w:p>
        </w:tc>
        <w:tc>
          <w:tcPr>
            <w:tcW w:w="1047" w:type="dxa"/>
            <w:shd w:val="clear" w:color="auto" w:fill="9CC2E5" w:themeFill="accent5" w:themeFillTint="99"/>
            <w:noWrap/>
            <w:vAlign w:val="center"/>
            <w:hideMark/>
          </w:tcPr>
          <w:p w14:paraId="6E943099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sz w:val="16"/>
                <w:szCs w:val="16"/>
                <w:lang w:eastAsia="zh-CN"/>
              </w:rPr>
              <w:t>GOLD</w:t>
            </w:r>
          </w:p>
        </w:tc>
      </w:tr>
      <w:tr w:rsidR="00142EF6" w:rsidRPr="00921F87" w14:paraId="2E0CD9BD" w14:textId="77777777" w:rsidTr="00C030FD">
        <w:trPr>
          <w:trHeight w:val="260"/>
        </w:trPr>
        <w:tc>
          <w:tcPr>
            <w:tcW w:w="2547" w:type="dxa"/>
            <w:shd w:val="clear" w:color="auto" w:fill="9CC2E5" w:themeFill="accent5" w:themeFillTint="99"/>
            <w:noWrap/>
            <w:vAlign w:val="center"/>
            <w:hideMark/>
          </w:tcPr>
          <w:p w14:paraId="53E55426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proofErr w:type="spellStart"/>
            <w:r w:rsidRPr="00921F87">
              <w:rPr>
                <w:rFonts w:cs="Arial"/>
                <w:sz w:val="16"/>
                <w:szCs w:val="16"/>
                <w:lang w:eastAsia="zh-CN"/>
              </w:rPr>
              <w:t>Mairhofer</w:t>
            </w:r>
            <w:proofErr w:type="spellEnd"/>
            <w:r w:rsidRPr="00921F87">
              <w:rPr>
                <w:rFonts w:cs="Arial"/>
                <w:sz w:val="16"/>
                <w:szCs w:val="16"/>
                <w:lang w:eastAsia="zh-CN"/>
              </w:rPr>
              <w:t xml:space="preserve"> Florian</w:t>
            </w:r>
          </w:p>
        </w:tc>
        <w:tc>
          <w:tcPr>
            <w:tcW w:w="1559" w:type="dxa"/>
            <w:shd w:val="clear" w:color="auto" w:fill="9CC2E5" w:themeFill="accent5" w:themeFillTint="99"/>
            <w:noWrap/>
            <w:vAlign w:val="center"/>
            <w:hideMark/>
          </w:tcPr>
          <w:p w14:paraId="1FDA12DE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sz w:val="16"/>
                <w:szCs w:val="16"/>
                <w:lang w:eastAsia="zh-CN"/>
              </w:rPr>
              <w:t>Irrseeblick 1</w:t>
            </w:r>
          </w:p>
        </w:tc>
        <w:tc>
          <w:tcPr>
            <w:tcW w:w="521" w:type="dxa"/>
            <w:shd w:val="clear" w:color="auto" w:fill="9CC2E5" w:themeFill="accent5" w:themeFillTint="99"/>
            <w:noWrap/>
            <w:vAlign w:val="center"/>
            <w:hideMark/>
          </w:tcPr>
          <w:p w14:paraId="0C12990E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sz w:val="16"/>
                <w:szCs w:val="16"/>
                <w:lang w:eastAsia="zh-CN"/>
              </w:rPr>
              <w:t>4893</w:t>
            </w:r>
          </w:p>
        </w:tc>
        <w:tc>
          <w:tcPr>
            <w:tcW w:w="1605" w:type="dxa"/>
            <w:shd w:val="clear" w:color="auto" w:fill="9CC2E5" w:themeFill="accent5" w:themeFillTint="99"/>
            <w:noWrap/>
            <w:vAlign w:val="center"/>
            <w:hideMark/>
          </w:tcPr>
          <w:p w14:paraId="40866FB9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sz w:val="16"/>
                <w:szCs w:val="16"/>
                <w:lang w:eastAsia="zh-CN"/>
              </w:rPr>
              <w:t>Zell am Moos</w:t>
            </w:r>
          </w:p>
        </w:tc>
        <w:tc>
          <w:tcPr>
            <w:tcW w:w="1930" w:type="dxa"/>
            <w:shd w:val="clear" w:color="auto" w:fill="9CC2E5" w:themeFill="accent5" w:themeFillTint="99"/>
            <w:noWrap/>
            <w:vAlign w:val="center"/>
            <w:hideMark/>
          </w:tcPr>
          <w:p w14:paraId="0078EA8C" w14:textId="77777777" w:rsidR="00142EF6" w:rsidRPr="00921F87" w:rsidRDefault="00142EF6" w:rsidP="00C030FD">
            <w:pPr>
              <w:spacing w:line="240" w:lineRule="auto"/>
              <w:rPr>
                <w:rFonts w:cs="Arial"/>
                <w:color w:val="0070C0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color w:val="0070C0"/>
                <w:sz w:val="16"/>
                <w:szCs w:val="16"/>
                <w:lang w:eastAsia="zh-CN"/>
              </w:rPr>
              <w:t>kasleitner@aon.at</w:t>
            </w:r>
          </w:p>
        </w:tc>
        <w:tc>
          <w:tcPr>
            <w:tcW w:w="1047" w:type="dxa"/>
            <w:shd w:val="clear" w:color="auto" w:fill="9CC2E5" w:themeFill="accent5" w:themeFillTint="99"/>
            <w:noWrap/>
            <w:vAlign w:val="center"/>
            <w:hideMark/>
          </w:tcPr>
          <w:p w14:paraId="39CAA446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sz w:val="16"/>
                <w:szCs w:val="16"/>
                <w:lang w:eastAsia="zh-CN"/>
              </w:rPr>
              <w:t>SILBER</w:t>
            </w:r>
          </w:p>
        </w:tc>
      </w:tr>
      <w:tr w:rsidR="00142EF6" w:rsidRPr="00921F87" w14:paraId="081E3F5E" w14:textId="77777777" w:rsidTr="00C030FD">
        <w:trPr>
          <w:trHeight w:val="260"/>
        </w:trPr>
        <w:tc>
          <w:tcPr>
            <w:tcW w:w="2547" w:type="dxa"/>
            <w:shd w:val="clear" w:color="auto" w:fill="9CC2E5" w:themeFill="accent5" w:themeFillTint="99"/>
            <w:noWrap/>
            <w:vAlign w:val="center"/>
            <w:hideMark/>
          </w:tcPr>
          <w:p w14:paraId="3E09F177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sz w:val="16"/>
                <w:szCs w:val="16"/>
                <w:lang w:eastAsia="zh-CN"/>
              </w:rPr>
              <w:t>Steinbauer Magdalena</w:t>
            </w:r>
          </w:p>
        </w:tc>
        <w:tc>
          <w:tcPr>
            <w:tcW w:w="1559" w:type="dxa"/>
            <w:shd w:val="clear" w:color="auto" w:fill="9CC2E5" w:themeFill="accent5" w:themeFillTint="99"/>
            <w:noWrap/>
            <w:vAlign w:val="center"/>
            <w:hideMark/>
          </w:tcPr>
          <w:p w14:paraId="1E8138DA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proofErr w:type="spellStart"/>
            <w:r w:rsidRPr="00921F87">
              <w:rPr>
                <w:rFonts w:cs="Arial"/>
                <w:sz w:val="16"/>
                <w:szCs w:val="16"/>
                <w:lang w:eastAsia="zh-CN"/>
              </w:rPr>
              <w:t>Mansing</w:t>
            </w:r>
            <w:proofErr w:type="spellEnd"/>
            <w:r w:rsidRPr="00921F87">
              <w:rPr>
                <w:rFonts w:cs="Arial"/>
                <w:sz w:val="16"/>
                <w:szCs w:val="16"/>
                <w:lang w:eastAsia="zh-CN"/>
              </w:rPr>
              <w:t xml:space="preserve"> 1a</w:t>
            </w:r>
          </w:p>
        </w:tc>
        <w:tc>
          <w:tcPr>
            <w:tcW w:w="521" w:type="dxa"/>
            <w:shd w:val="clear" w:color="auto" w:fill="9CC2E5" w:themeFill="accent5" w:themeFillTint="99"/>
            <w:noWrap/>
            <w:vAlign w:val="center"/>
            <w:hideMark/>
          </w:tcPr>
          <w:p w14:paraId="5E6EB5C5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sz w:val="16"/>
                <w:szCs w:val="16"/>
                <w:lang w:eastAsia="zh-CN"/>
              </w:rPr>
              <w:t>4901</w:t>
            </w:r>
          </w:p>
        </w:tc>
        <w:tc>
          <w:tcPr>
            <w:tcW w:w="1605" w:type="dxa"/>
            <w:shd w:val="clear" w:color="auto" w:fill="9CC2E5" w:themeFill="accent5" w:themeFillTint="99"/>
            <w:noWrap/>
            <w:vAlign w:val="center"/>
            <w:hideMark/>
          </w:tcPr>
          <w:p w14:paraId="584037B5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proofErr w:type="spellStart"/>
            <w:r w:rsidRPr="00921F87">
              <w:rPr>
                <w:rFonts w:cs="Arial"/>
                <w:sz w:val="16"/>
                <w:szCs w:val="16"/>
                <w:lang w:eastAsia="zh-CN"/>
              </w:rPr>
              <w:t>Ottnang</w:t>
            </w:r>
            <w:proofErr w:type="spellEnd"/>
            <w:r w:rsidRPr="00921F87">
              <w:rPr>
                <w:rFonts w:cs="Arial"/>
                <w:sz w:val="16"/>
                <w:szCs w:val="16"/>
                <w:lang w:eastAsia="zh-CN"/>
              </w:rPr>
              <w:t xml:space="preserve"> am Hausruck</w:t>
            </w:r>
          </w:p>
        </w:tc>
        <w:tc>
          <w:tcPr>
            <w:tcW w:w="1930" w:type="dxa"/>
            <w:shd w:val="clear" w:color="auto" w:fill="9CC2E5" w:themeFill="accent5" w:themeFillTint="99"/>
            <w:noWrap/>
            <w:vAlign w:val="center"/>
            <w:hideMark/>
          </w:tcPr>
          <w:p w14:paraId="32A5FF3C" w14:textId="77777777" w:rsidR="00142EF6" w:rsidRPr="00921F87" w:rsidRDefault="00142EF6" w:rsidP="00C030FD">
            <w:pPr>
              <w:spacing w:line="240" w:lineRule="auto"/>
              <w:rPr>
                <w:rFonts w:cs="Arial"/>
                <w:color w:val="0070C0"/>
                <w:sz w:val="16"/>
                <w:szCs w:val="16"/>
                <w:lang w:eastAsia="zh-CN"/>
              </w:rPr>
            </w:pPr>
            <w:proofErr w:type="spellStart"/>
            <w:r w:rsidRPr="00921F87">
              <w:rPr>
                <w:rFonts w:cs="Arial"/>
                <w:color w:val="0070C0"/>
                <w:sz w:val="16"/>
                <w:szCs w:val="16"/>
                <w:lang w:eastAsia="zh-CN"/>
              </w:rPr>
              <w:t>kraeuterei.mathiasnhof</w:t>
            </w:r>
            <w:proofErr w:type="spellEnd"/>
            <w:r w:rsidRPr="00921F87">
              <w:rPr>
                <w:rFonts w:cs="Arial"/>
                <w:color w:val="0070C0"/>
                <w:sz w:val="16"/>
                <w:szCs w:val="16"/>
                <w:lang w:eastAsia="zh-CN"/>
              </w:rPr>
              <w:t>@</w:t>
            </w:r>
          </w:p>
          <w:p w14:paraId="253D6A87" w14:textId="77777777" w:rsidR="00142EF6" w:rsidRPr="00921F87" w:rsidRDefault="00142EF6" w:rsidP="00C030FD">
            <w:pPr>
              <w:spacing w:line="240" w:lineRule="auto"/>
              <w:rPr>
                <w:rFonts w:cs="Arial"/>
                <w:color w:val="0070C0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color w:val="0070C0"/>
                <w:sz w:val="16"/>
                <w:szCs w:val="16"/>
                <w:lang w:eastAsia="zh-CN"/>
              </w:rPr>
              <w:t>gmail.com</w:t>
            </w:r>
          </w:p>
        </w:tc>
        <w:tc>
          <w:tcPr>
            <w:tcW w:w="1047" w:type="dxa"/>
            <w:shd w:val="clear" w:color="auto" w:fill="9CC2E5" w:themeFill="accent5" w:themeFillTint="99"/>
            <w:noWrap/>
            <w:vAlign w:val="center"/>
            <w:hideMark/>
          </w:tcPr>
          <w:p w14:paraId="402C8CB1" w14:textId="77777777" w:rsidR="00142EF6" w:rsidRPr="00921F87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921F87">
              <w:rPr>
                <w:rFonts w:cs="Arial"/>
                <w:sz w:val="16"/>
                <w:szCs w:val="16"/>
                <w:lang w:eastAsia="zh-CN"/>
              </w:rPr>
              <w:t>GOLD</w:t>
            </w:r>
          </w:p>
        </w:tc>
      </w:tr>
    </w:tbl>
    <w:p w14:paraId="0B719D31" w14:textId="77777777" w:rsidR="00142EF6" w:rsidRDefault="00142EF6" w:rsidP="00142EF6">
      <w:pPr>
        <w:pStyle w:val="Kommentartext"/>
        <w:spacing w:after="0"/>
        <w:rPr>
          <w:rFonts w:ascii="Sirba" w:hAnsi="Sirba"/>
          <w:color w:val="000000" w:themeColor="text1"/>
          <w:sz w:val="22"/>
          <w:szCs w:val="22"/>
        </w:rPr>
      </w:pPr>
    </w:p>
    <w:p w14:paraId="20A82271" w14:textId="77777777" w:rsidR="00142EF6" w:rsidRPr="007D7F79" w:rsidRDefault="00142EF6" w:rsidP="00142EF6">
      <w:pPr>
        <w:pStyle w:val="Kommentartext"/>
        <w:spacing w:after="0"/>
        <w:rPr>
          <w:rFonts w:ascii="Sirba" w:hAnsi="Sirba"/>
          <w:b/>
          <w:bCs/>
          <w:color w:val="000000" w:themeColor="text1"/>
          <w:sz w:val="22"/>
          <w:szCs w:val="22"/>
        </w:rPr>
      </w:pPr>
      <w:r w:rsidRPr="007D7F79">
        <w:rPr>
          <w:rFonts w:ascii="Sirba" w:hAnsi="Sirba"/>
          <w:b/>
          <w:bCs/>
          <w:color w:val="000000" w:themeColor="text1"/>
          <w:sz w:val="22"/>
          <w:szCs w:val="22"/>
        </w:rPr>
        <w:t xml:space="preserve">Bezirk </w:t>
      </w:r>
      <w:r>
        <w:rPr>
          <w:rFonts w:ascii="Sirba" w:hAnsi="Sirba"/>
          <w:b/>
          <w:bCs/>
          <w:color w:val="000000" w:themeColor="text1"/>
          <w:sz w:val="22"/>
          <w:szCs w:val="22"/>
        </w:rPr>
        <w:t>Braunau</w:t>
      </w:r>
    </w:p>
    <w:tbl>
      <w:tblPr>
        <w:tblW w:w="906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9CC2E5" w:themeFill="accent5" w:themeFillTint="99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2"/>
        <w:gridCol w:w="1584"/>
        <w:gridCol w:w="496"/>
        <w:gridCol w:w="1630"/>
        <w:gridCol w:w="2064"/>
        <w:gridCol w:w="850"/>
      </w:tblGrid>
      <w:tr w:rsidR="00142EF6" w:rsidRPr="00A353D5" w14:paraId="639C69A3" w14:textId="77777777" w:rsidTr="00C030FD">
        <w:trPr>
          <w:trHeight w:val="260"/>
        </w:trPr>
        <w:tc>
          <w:tcPr>
            <w:tcW w:w="2522" w:type="dxa"/>
            <w:shd w:val="clear" w:color="auto" w:fill="9CC2E5" w:themeFill="accent5" w:themeFillTint="99"/>
            <w:noWrap/>
            <w:vAlign w:val="center"/>
            <w:hideMark/>
          </w:tcPr>
          <w:p w14:paraId="6D3E0105" w14:textId="77777777" w:rsidR="00142EF6" w:rsidRPr="00A353D5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A353D5">
              <w:rPr>
                <w:rFonts w:cs="Arial"/>
                <w:sz w:val="16"/>
                <w:szCs w:val="16"/>
                <w:lang w:eastAsia="zh-CN"/>
              </w:rPr>
              <w:t>Mayer Karl und Monika</w:t>
            </w:r>
          </w:p>
        </w:tc>
        <w:tc>
          <w:tcPr>
            <w:tcW w:w="1584" w:type="dxa"/>
            <w:shd w:val="clear" w:color="auto" w:fill="9CC2E5" w:themeFill="accent5" w:themeFillTint="99"/>
            <w:noWrap/>
            <w:vAlign w:val="center"/>
            <w:hideMark/>
          </w:tcPr>
          <w:p w14:paraId="7EBA10F4" w14:textId="77777777" w:rsidR="00142EF6" w:rsidRPr="00A353D5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proofErr w:type="spellStart"/>
            <w:r w:rsidRPr="00A353D5">
              <w:rPr>
                <w:rFonts w:cs="Arial"/>
                <w:sz w:val="16"/>
                <w:szCs w:val="16"/>
                <w:lang w:eastAsia="zh-CN"/>
              </w:rPr>
              <w:t>Wasserdobl</w:t>
            </w:r>
            <w:proofErr w:type="spellEnd"/>
            <w:r w:rsidRPr="00A353D5">
              <w:rPr>
                <w:rFonts w:cs="Arial"/>
                <w:sz w:val="16"/>
                <w:szCs w:val="16"/>
                <w:lang w:eastAsia="zh-CN"/>
              </w:rPr>
              <w:t xml:space="preserve"> 5</w:t>
            </w:r>
          </w:p>
        </w:tc>
        <w:tc>
          <w:tcPr>
            <w:tcW w:w="496" w:type="dxa"/>
            <w:shd w:val="clear" w:color="auto" w:fill="9CC2E5" w:themeFill="accent5" w:themeFillTint="99"/>
            <w:noWrap/>
            <w:vAlign w:val="center"/>
            <w:hideMark/>
          </w:tcPr>
          <w:p w14:paraId="43294F76" w14:textId="77777777" w:rsidR="00142EF6" w:rsidRPr="00A353D5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A353D5">
              <w:rPr>
                <w:rFonts w:cs="Arial"/>
                <w:sz w:val="16"/>
                <w:szCs w:val="16"/>
                <w:lang w:eastAsia="zh-CN"/>
              </w:rPr>
              <w:t>5251</w:t>
            </w:r>
          </w:p>
        </w:tc>
        <w:tc>
          <w:tcPr>
            <w:tcW w:w="1630" w:type="dxa"/>
            <w:shd w:val="clear" w:color="auto" w:fill="9CC2E5" w:themeFill="accent5" w:themeFillTint="99"/>
            <w:noWrap/>
            <w:vAlign w:val="center"/>
            <w:hideMark/>
          </w:tcPr>
          <w:p w14:paraId="22DA2E39" w14:textId="77777777" w:rsidR="00142EF6" w:rsidRPr="00A353D5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A353D5">
              <w:rPr>
                <w:rFonts w:cs="Arial"/>
                <w:sz w:val="16"/>
                <w:szCs w:val="16"/>
                <w:lang w:eastAsia="zh-CN"/>
              </w:rPr>
              <w:t>Aspach</w:t>
            </w:r>
          </w:p>
        </w:tc>
        <w:tc>
          <w:tcPr>
            <w:tcW w:w="1985" w:type="dxa"/>
            <w:shd w:val="clear" w:color="auto" w:fill="9CC2E5" w:themeFill="accent5" w:themeFillTint="99"/>
            <w:noWrap/>
            <w:vAlign w:val="center"/>
            <w:hideMark/>
          </w:tcPr>
          <w:p w14:paraId="272BF7B5" w14:textId="77777777" w:rsidR="00142EF6" w:rsidRPr="00A353D5" w:rsidRDefault="00142EF6" w:rsidP="00C030FD">
            <w:pPr>
              <w:spacing w:line="240" w:lineRule="auto"/>
              <w:rPr>
                <w:rFonts w:cs="Arial"/>
                <w:color w:val="0563C1"/>
                <w:sz w:val="16"/>
                <w:szCs w:val="16"/>
                <w:u w:val="single"/>
                <w:lang w:eastAsia="zh-CN"/>
              </w:rPr>
            </w:pPr>
            <w:hyperlink r:id="rId8" w:history="1">
              <w:r w:rsidRPr="00A353D5">
                <w:rPr>
                  <w:rFonts w:cs="Arial"/>
                  <w:color w:val="0563C1"/>
                  <w:sz w:val="16"/>
                  <w:szCs w:val="16"/>
                  <w:u w:val="single"/>
                  <w:lang w:eastAsia="zh-CN"/>
                </w:rPr>
                <w:t>office@sperchenedergut.at</w:t>
              </w:r>
            </w:hyperlink>
          </w:p>
        </w:tc>
        <w:tc>
          <w:tcPr>
            <w:tcW w:w="850" w:type="dxa"/>
            <w:shd w:val="clear" w:color="auto" w:fill="9CC2E5" w:themeFill="accent5" w:themeFillTint="99"/>
            <w:noWrap/>
            <w:vAlign w:val="center"/>
            <w:hideMark/>
          </w:tcPr>
          <w:p w14:paraId="5CCA9AAB" w14:textId="77777777" w:rsidR="00142EF6" w:rsidRPr="00A353D5" w:rsidRDefault="00142EF6" w:rsidP="00C030FD">
            <w:pPr>
              <w:spacing w:line="240" w:lineRule="auto"/>
              <w:rPr>
                <w:rFonts w:cs="Arial"/>
                <w:sz w:val="16"/>
                <w:szCs w:val="16"/>
                <w:lang w:eastAsia="zh-CN"/>
              </w:rPr>
            </w:pPr>
            <w:r w:rsidRPr="00A353D5">
              <w:rPr>
                <w:rFonts w:cs="Arial"/>
                <w:sz w:val="16"/>
                <w:szCs w:val="16"/>
                <w:lang w:eastAsia="zh-CN"/>
              </w:rPr>
              <w:t>SILBER</w:t>
            </w:r>
          </w:p>
        </w:tc>
      </w:tr>
    </w:tbl>
    <w:p w14:paraId="028D720D" w14:textId="77777777" w:rsidR="00142EF6" w:rsidRDefault="00142EF6" w:rsidP="00142EF6">
      <w:pPr>
        <w:pStyle w:val="Kommentartext"/>
        <w:spacing w:after="0" w:line="300" w:lineRule="atLeast"/>
        <w:rPr>
          <w:rFonts w:ascii="Arial" w:hAnsi="Arial"/>
          <w:color w:val="000000" w:themeColor="text1"/>
          <w:sz w:val="22"/>
          <w:szCs w:val="22"/>
        </w:rPr>
      </w:pPr>
    </w:p>
    <w:p w14:paraId="08E1F94C" w14:textId="77777777" w:rsidR="00142EF6" w:rsidRDefault="00142EF6"/>
    <w:sectPr w:rsidR="00142EF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rba">
    <w:altName w:val="Calibri"/>
    <w:panose1 w:val="00000000000000000000"/>
    <w:charset w:val="4D"/>
    <w:family w:val="auto"/>
    <w:notTrueType/>
    <w:pitch w:val="variable"/>
    <w:sig w:usb0="A000007F" w:usb1="5000E07B" w:usb2="00000004" w:usb3="00000000" w:csb0="00000093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EF6"/>
    <w:rsid w:val="00142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F0F73"/>
  <w15:chartTrackingRefBased/>
  <w15:docId w15:val="{DCEFA385-FE50-41A6-9B75-435525A7F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42E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val="de-AT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4"/>
    <w:rsid w:val="00142EF6"/>
    <w:rPr>
      <w:color w:val="0563C1" w:themeColor="hyperlink"/>
      <w:u w:val="single"/>
    </w:rPr>
  </w:style>
  <w:style w:type="paragraph" w:styleId="Kommentartext">
    <w:name w:val="annotation text"/>
    <w:basedOn w:val="Standard"/>
    <w:link w:val="KommentartextZchn"/>
    <w:uiPriority w:val="99"/>
    <w:unhideWhenUsed/>
    <w:rsid w:val="00142EF6"/>
    <w:pPr>
      <w:overflowPunct/>
      <w:autoSpaceDE/>
      <w:autoSpaceDN/>
      <w:adjustRightInd/>
      <w:spacing w:after="160" w:line="240" w:lineRule="auto"/>
      <w:textAlignment w:val="auto"/>
    </w:pPr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42EF6"/>
    <w:rPr>
      <w:kern w:val="2"/>
      <w:sz w:val="20"/>
      <w:szCs w:val="20"/>
      <w:lang w:val="de-A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sperchenedergut.a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ittermair@pptv.a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exmuehle@gmail.com" TargetMode="External"/><Relationship Id="rId5" Type="http://schemas.openxmlformats.org/officeDocument/2006/relationships/hyperlink" Target="mailto:info@amebnerhof.at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sonnleitnerhof@outlook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Wolf</dc:creator>
  <cp:keywords/>
  <dc:description/>
  <cp:lastModifiedBy>Martina Wolf</cp:lastModifiedBy>
  <cp:revision>1</cp:revision>
  <dcterms:created xsi:type="dcterms:W3CDTF">2026-03-10T09:39:00Z</dcterms:created>
  <dcterms:modified xsi:type="dcterms:W3CDTF">2026-03-10T09:39:00Z</dcterms:modified>
</cp:coreProperties>
</file>