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919D7" w14:textId="77777777" w:rsidR="005F1F7F" w:rsidRPr="007F77E4" w:rsidRDefault="00744C61" w:rsidP="005F1F7F">
      <w:pPr>
        <w:pStyle w:val="Titel"/>
        <w:spacing w:before="0" w:after="120" w:line="240" w:lineRule="auto"/>
        <w:contextualSpacing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LISTE</w:t>
      </w:r>
    </w:p>
    <w:tbl>
      <w:tblPr>
        <w:tblW w:w="9356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7F77E4" w14:paraId="16F3B611" w14:textId="77777777" w:rsidTr="007A7116">
        <w:trPr>
          <w:trHeight w:val="419"/>
        </w:trPr>
        <w:tc>
          <w:tcPr>
            <w:tcW w:w="9356" w:type="dxa"/>
            <w:gridSpan w:val="2"/>
            <w:shd w:val="clear" w:color="auto" w:fill="D9D9D9" w:themeFill="background1" w:themeFillShade="D9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C14152" w14:textId="77777777" w:rsidR="007F77E4" w:rsidRPr="007F77E4" w:rsidRDefault="00A87073" w:rsidP="007A7116">
            <w:pPr>
              <w:pStyle w:val="Tite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BEHÖRDEN UND KONTROLLSTELLEN</w:t>
            </w:r>
            <w:r w:rsidR="00426552">
              <w:rPr>
                <w:sz w:val="28"/>
                <w:szCs w:val="28"/>
              </w:rPr>
              <w:br/>
            </w:r>
            <w:r w:rsidR="00744C61">
              <w:rPr>
                <w:sz w:val="28"/>
                <w:szCs w:val="28"/>
              </w:rPr>
              <w:t>IM BEREICH DER BIOLOGISCHEN PRODUKTION</w:t>
            </w:r>
          </w:p>
        </w:tc>
      </w:tr>
      <w:tr w:rsidR="007F77E4" w:rsidRPr="00B6648A" w14:paraId="0C998C1F" w14:textId="77777777" w:rsidTr="008E09E7">
        <w:tc>
          <w:tcPr>
            <w:tcW w:w="1276" w:type="dxa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9C6466" w14:textId="77777777" w:rsidR="007F77E4" w:rsidRPr="00B6648A" w:rsidRDefault="007F77E4" w:rsidP="007A7116">
            <w:pPr>
              <w:jc w:val="center"/>
            </w:pPr>
            <w:r w:rsidRPr="00B6648A">
              <w:t>Zweck</w:t>
            </w:r>
          </w:p>
        </w:tc>
        <w:tc>
          <w:tcPr>
            <w:tcW w:w="8080" w:type="dxa"/>
            <w:tcBorders>
              <w:bottom w:val="single" w:sz="4" w:space="0" w:color="A6A6A6" w:themeColor="background1" w:themeShade="A6"/>
            </w:tcBorders>
            <w:tcMar>
              <w:top w:w="85" w:type="dxa"/>
              <w:left w:w="170" w:type="dxa"/>
              <w:bottom w:w="85" w:type="dxa"/>
              <w:right w:w="85" w:type="dxa"/>
            </w:tcMar>
            <w:vAlign w:val="center"/>
          </w:tcPr>
          <w:p w14:paraId="70C455B3" w14:textId="77777777" w:rsidR="00E02B73" w:rsidRDefault="00F42117" w:rsidP="00E6070E">
            <w:pPr>
              <w:spacing w:before="0"/>
            </w:pPr>
            <w:r>
              <w:t>Informationen gemäß</w:t>
            </w:r>
          </w:p>
          <w:p w14:paraId="37189A28" w14:textId="219EEC4E" w:rsidR="00E02B73" w:rsidRDefault="008E09E7" w:rsidP="005D6D57">
            <w:pPr>
              <w:pStyle w:val="Listenabsatz"/>
              <w:numPr>
                <w:ilvl w:val="0"/>
                <w:numId w:val="3"/>
              </w:numPr>
              <w:spacing w:before="0"/>
            </w:pPr>
            <w:r>
              <w:t>§ 4 Abs. 9 EU-QuaDG und</w:t>
            </w:r>
          </w:p>
          <w:p w14:paraId="41176BC9" w14:textId="77777777" w:rsidR="00136F43" w:rsidRPr="00136F43" w:rsidRDefault="00136F43" w:rsidP="00136F43">
            <w:pPr>
              <w:pStyle w:val="Listenabsatz"/>
              <w:numPr>
                <w:ilvl w:val="0"/>
                <w:numId w:val="3"/>
              </w:numPr>
            </w:pPr>
            <w:r w:rsidRPr="00136F43">
              <w:t>Artikel 4 (1) der Verordnung (EU) 2017/625 und</w:t>
            </w:r>
          </w:p>
          <w:p w14:paraId="45DEBA30" w14:textId="77777777" w:rsidR="00F42117" w:rsidRPr="00B6648A" w:rsidRDefault="008E09E7" w:rsidP="005D6D57">
            <w:pPr>
              <w:pStyle w:val="Listenabsatz"/>
              <w:numPr>
                <w:ilvl w:val="0"/>
                <w:numId w:val="3"/>
              </w:numPr>
              <w:spacing w:before="0"/>
            </w:pPr>
            <w:r>
              <w:t>Artikel 35 der VO (EG) Nr. 834/2007 iVm Artikel 94 der VO (EG) Nr. 889/2008</w:t>
            </w:r>
          </w:p>
        </w:tc>
      </w:tr>
      <w:tr w:rsidR="000A7D43" w:rsidRPr="00B6648A" w14:paraId="66F030CE" w14:textId="77777777" w:rsidTr="008E09E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A13C14" w14:textId="77777777" w:rsidR="000A7D43" w:rsidRPr="00B6648A" w:rsidRDefault="00BA5CDB" w:rsidP="0031325F">
            <w:pPr>
              <w:jc w:val="center"/>
            </w:pPr>
            <w:r>
              <w:t>Inhalts-verzeichnis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5" w:type="dxa"/>
              <w:left w:w="170" w:type="dxa"/>
              <w:bottom w:w="85" w:type="dxa"/>
              <w:right w:w="85" w:type="dxa"/>
            </w:tcMar>
            <w:vAlign w:val="center"/>
          </w:tcPr>
          <w:p w14:paraId="00ED0411" w14:textId="57469E6A" w:rsidR="00E85F39" w:rsidRDefault="003F6F4C">
            <w:pPr>
              <w:pStyle w:val="Verzeichnis1"/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de-DE" w:eastAsia="de-DE"/>
              </w:rPr>
            </w:pPr>
            <w:r>
              <w:fldChar w:fldCharType="begin"/>
            </w:r>
            <w:r>
              <w:instrText xml:space="preserve"> TOC \t "Überschrift 1;1" </w:instrText>
            </w:r>
            <w:r>
              <w:fldChar w:fldCharType="separate"/>
            </w:r>
            <w:r w:rsidR="00E85F39">
              <w:t>1</w:t>
            </w:r>
            <w:r w:rsidR="00E85F39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de-DE" w:eastAsia="de-DE"/>
              </w:rPr>
              <w:tab/>
            </w:r>
            <w:r w:rsidR="00E85F39">
              <w:t>Zuständige Behörde auf zentraler Ebene</w:t>
            </w:r>
            <w:r w:rsidR="00E85F39">
              <w:tab/>
            </w:r>
            <w:r w:rsidR="00E85F39">
              <w:fldChar w:fldCharType="begin"/>
            </w:r>
            <w:r w:rsidR="00E85F39">
              <w:instrText xml:space="preserve"> PAGEREF _Toc62534637 \h </w:instrText>
            </w:r>
            <w:r w:rsidR="00E85F39">
              <w:fldChar w:fldCharType="separate"/>
            </w:r>
            <w:r w:rsidR="00E85F39">
              <w:t>2</w:t>
            </w:r>
            <w:r w:rsidR="00E85F39">
              <w:fldChar w:fldCharType="end"/>
            </w:r>
          </w:p>
          <w:p w14:paraId="1FC1A771" w14:textId="66B1DDCD" w:rsidR="00E85F39" w:rsidRDefault="00E85F39">
            <w:pPr>
              <w:pStyle w:val="Verzeichnis1"/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de-DE" w:eastAsia="de-DE"/>
              </w:rPr>
            </w:pPr>
            <w:r>
              <w:t>2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de-DE" w:eastAsia="de-DE"/>
              </w:rPr>
              <w:tab/>
            </w:r>
            <w:r>
              <w:t>Zuständige Behörden</w:t>
            </w:r>
            <w:r>
              <w:tab/>
            </w:r>
            <w:r>
              <w:fldChar w:fldCharType="begin"/>
            </w:r>
            <w:r>
              <w:instrText xml:space="preserve"> PAGEREF _Toc62534638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6341546B" w14:textId="6764E5E2" w:rsidR="00E85F39" w:rsidRDefault="00E85F39">
            <w:pPr>
              <w:pStyle w:val="Verzeichnis1"/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de-DE" w:eastAsia="de-DE"/>
              </w:rPr>
            </w:pPr>
            <w:r>
              <w:t>3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de-DE" w:eastAsia="de-DE"/>
              </w:rPr>
              <w:tab/>
            </w:r>
            <w:r>
              <w:t>Kontrollstellen</w:t>
            </w:r>
            <w:r>
              <w:tab/>
            </w:r>
            <w:r>
              <w:fldChar w:fldCharType="begin"/>
            </w:r>
            <w:r>
              <w:instrText xml:space="preserve"> PAGEREF _Toc62534639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p>
          <w:p w14:paraId="00DADA2A" w14:textId="303BCB24" w:rsidR="000A7D43" w:rsidRPr="00F0759B" w:rsidRDefault="003F6F4C" w:rsidP="005F5BB7">
            <w:pPr>
              <w:spacing w:line="20" w:lineRule="exact"/>
            </w:pPr>
            <w:r>
              <w:rPr>
                <w:noProof/>
              </w:rPr>
              <w:fldChar w:fldCharType="end"/>
            </w:r>
          </w:p>
        </w:tc>
      </w:tr>
      <w:tr w:rsidR="002F5F13" w:rsidRPr="00B6648A" w14:paraId="7EE92BAF" w14:textId="77777777" w:rsidTr="008E09E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8D4DD8" w14:textId="77777777" w:rsidR="002F5F13" w:rsidRDefault="006624BD" w:rsidP="0031325F">
            <w:pPr>
              <w:jc w:val="center"/>
            </w:pPr>
            <w:r>
              <w:t>Stand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5" w:type="dxa"/>
              <w:left w:w="170" w:type="dxa"/>
              <w:bottom w:w="85" w:type="dxa"/>
              <w:right w:w="85" w:type="dxa"/>
            </w:tcMar>
            <w:vAlign w:val="center"/>
          </w:tcPr>
          <w:p w14:paraId="72F011D6" w14:textId="32E3528E" w:rsidR="002F5F13" w:rsidRPr="005F3521" w:rsidRDefault="000C6E62" w:rsidP="000C6E62">
            <w:pPr>
              <w:pStyle w:val="Verzeichnis1"/>
            </w:pPr>
            <w:r>
              <w:t>0</w:t>
            </w:r>
            <w:r w:rsidR="00B567B3">
              <w:t>6</w:t>
            </w:r>
            <w:r w:rsidR="00C74160">
              <w:t>.</w:t>
            </w:r>
            <w:r w:rsidR="00B41D96">
              <w:t>0</w:t>
            </w:r>
            <w:r>
              <w:t>4</w:t>
            </w:r>
            <w:r w:rsidR="00C74160">
              <w:t>.</w:t>
            </w:r>
            <w:r w:rsidR="00B41D96">
              <w:t>202</w:t>
            </w:r>
            <w:r w:rsidR="00B567B3">
              <w:t>1</w:t>
            </w:r>
          </w:p>
        </w:tc>
      </w:tr>
    </w:tbl>
    <w:p w14:paraId="523DDCF9" w14:textId="77777777" w:rsidR="0056151D" w:rsidRPr="007F77E4" w:rsidRDefault="0056151D" w:rsidP="0056151D">
      <w:pPr>
        <w:pBdr>
          <w:bottom w:val="single" w:sz="12" w:space="1" w:color="808080" w:themeColor="background1" w:themeShade="80"/>
        </w:pBdr>
        <w:spacing w:before="300" w:after="200"/>
        <w:rPr>
          <w:b/>
          <w:caps/>
          <w:sz w:val="28"/>
        </w:rPr>
      </w:pPr>
      <w:r w:rsidRPr="007F77E4">
        <w:rPr>
          <w:b/>
          <w:caps/>
          <w:sz w:val="28"/>
        </w:rPr>
        <w:t>Änderungen gegenüber letzter Version</w:t>
      </w:r>
    </w:p>
    <w:p w14:paraId="2A5314CD" w14:textId="182F0582" w:rsidR="00B41D96" w:rsidRDefault="00B41D96" w:rsidP="000F71B4">
      <w:pPr>
        <w:pStyle w:val="SpalteTtigkeit"/>
        <w:numPr>
          <w:ilvl w:val="0"/>
          <w:numId w:val="0"/>
        </w:numPr>
        <w:tabs>
          <w:tab w:val="left" w:pos="0"/>
        </w:tabs>
      </w:pPr>
      <w:r>
        <w:t>2. Zuständige Behörden</w:t>
      </w:r>
    </w:p>
    <w:p w14:paraId="5051B5DE" w14:textId="4A8E4B2B" w:rsidR="00B41D96" w:rsidRDefault="00B41D96" w:rsidP="00B41D96">
      <w:pPr>
        <w:pStyle w:val="SpalteTtigkeit"/>
        <w:numPr>
          <w:ilvl w:val="0"/>
          <w:numId w:val="4"/>
        </w:numPr>
        <w:tabs>
          <w:tab w:val="left" w:pos="0"/>
        </w:tabs>
      </w:pPr>
    </w:p>
    <w:p w14:paraId="69BAE4BB" w14:textId="55EB6523" w:rsidR="00B41D96" w:rsidRDefault="00B41D96" w:rsidP="00B567B3">
      <w:pPr>
        <w:pStyle w:val="SpalteTtigkeit"/>
        <w:numPr>
          <w:ilvl w:val="0"/>
          <w:numId w:val="0"/>
        </w:numPr>
        <w:tabs>
          <w:tab w:val="left" w:pos="0"/>
        </w:tabs>
        <w:ind w:left="360"/>
      </w:pPr>
    </w:p>
    <w:p w14:paraId="41E5C708" w14:textId="77777777" w:rsidR="00B41D96" w:rsidRDefault="00B41D96" w:rsidP="000F71B4">
      <w:pPr>
        <w:pStyle w:val="SpalteTtigkeit"/>
        <w:numPr>
          <w:ilvl w:val="0"/>
          <w:numId w:val="0"/>
        </w:numPr>
        <w:tabs>
          <w:tab w:val="left" w:pos="0"/>
        </w:tabs>
      </w:pPr>
      <w:r>
        <w:t>3. Kontrollstellen</w:t>
      </w:r>
    </w:p>
    <w:p w14:paraId="5C522F3C" w14:textId="10358D9A" w:rsidR="0056151D" w:rsidRDefault="000C6E62" w:rsidP="00B41D96">
      <w:pPr>
        <w:pStyle w:val="SpalteTtigkeit"/>
        <w:numPr>
          <w:ilvl w:val="0"/>
          <w:numId w:val="4"/>
        </w:numPr>
        <w:tabs>
          <w:tab w:val="left" w:pos="0"/>
        </w:tabs>
      </w:pPr>
      <w:r>
        <w:t>LVA</w:t>
      </w:r>
      <w:r w:rsidR="00B41D96">
        <w:t xml:space="preserve">: </w:t>
      </w:r>
      <w:r>
        <w:t xml:space="preserve">Änderung der Telefondurchwahl </w:t>
      </w:r>
    </w:p>
    <w:p w14:paraId="57EAF294" w14:textId="77777777" w:rsidR="00B41D96" w:rsidRPr="001923FE" w:rsidRDefault="00B41D96" w:rsidP="000F71B4">
      <w:pPr>
        <w:pStyle w:val="SpalteTtigkeit"/>
        <w:numPr>
          <w:ilvl w:val="0"/>
          <w:numId w:val="0"/>
        </w:numPr>
        <w:tabs>
          <w:tab w:val="left" w:pos="0"/>
        </w:tabs>
        <w:rPr>
          <w:lang w:val="de-DE"/>
        </w:rPr>
      </w:pPr>
    </w:p>
    <w:p w14:paraId="6B68F32D" w14:textId="77777777" w:rsidR="006C18FA" w:rsidRPr="007F77E4" w:rsidRDefault="008E09E7" w:rsidP="008E09E7">
      <w:pPr>
        <w:pStyle w:val="Kapitel"/>
        <w:pBdr>
          <w:bottom w:val="single" w:sz="12" w:space="1" w:color="808080" w:themeColor="background1" w:themeShade="80"/>
        </w:pBdr>
        <w:rPr>
          <w:sz w:val="28"/>
        </w:rPr>
      </w:pPr>
      <w:r>
        <w:rPr>
          <w:sz w:val="28"/>
        </w:rPr>
        <w:t>ABKÜRZUNGEN</w:t>
      </w:r>
    </w:p>
    <w:tbl>
      <w:tblPr>
        <w:tblStyle w:val="Tabellenraster"/>
        <w:tblW w:w="935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Abkürzungen"/>
        <w:tblDescription w:val="Tabelle der Abkürzungen"/>
      </w:tblPr>
      <w:tblGrid>
        <w:gridCol w:w="1560"/>
        <w:gridCol w:w="7796"/>
      </w:tblGrid>
      <w:tr w:rsidR="006C18FA" w14:paraId="18017FC2" w14:textId="77777777" w:rsidTr="00E6070E">
        <w:trPr>
          <w:cantSplit/>
          <w:tblHeader/>
        </w:trPr>
        <w:tc>
          <w:tcPr>
            <w:tcW w:w="1560" w:type="dxa"/>
            <w:shd w:val="clear" w:color="auto" w:fill="auto"/>
          </w:tcPr>
          <w:p w14:paraId="3445F644" w14:textId="77777777" w:rsidR="006C18FA" w:rsidRDefault="008E09E7" w:rsidP="008E09E7">
            <w:pPr>
              <w:spacing w:after="60" w:line="240" w:lineRule="atLeast"/>
            </w:pPr>
            <w:r>
              <w:rPr>
                <w:b/>
              </w:rPr>
              <w:t>Abkürzungen</w:t>
            </w:r>
          </w:p>
        </w:tc>
        <w:tc>
          <w:tcPr>
            <w:tcW w:w="7796" w:type="dxa"/>
            <w:shd w:val="clear" w:color="auto" w:fill="auto"/>
          </w:tcPr>
          <w:p w14:paraId="7B055E59" w14:textId="77777777" w:rsidR="006C18FA" w:rsidRPr="007A7116" w:rsidRDefault="007A7116" w:rsidP="008E09E7">
            <w:pPr>
              <w:spacing w:after="60" w:line="240" w:lineRule="atLeast"/>
              <w:rPr>
                <w:b/>
              </w:rPr>
            </w:pPr>
            <w:r w:rsidRPr="007A7116">
              <w:rPr>
                <w:b/>
              </w:rPr>
              <w:t>Bezeichnung</w:t>
            </w:r>
          </w:p>
        </w:tc>
      </w:tr>
      <w:tr w:rsidR="00F42117" w14:paraId="72C8FEC6" w14:textId="77777777" w:rsidTr="00E6070E">
        <w:trPr>
          <w:cantSplit/>
        </w:trPr>
        <w:tc>
          <w:tcPr>
            <w:tcW w:w="1560" w:type="dxa"/>
            <w:shd w:val="clear" w:color="auto" w:fill="auto"/>
          </w:tcPr>
          <w:p w14:paraId="0C8F0009" w14:textId="697C5138" w:rsidR="00F42117" w:rsidRDefault="006E09BF" w:rsidP="009C53FA">
            <w:pPr>
              <w:spacing w:after="60" w:line="240" w:lineRule="atLeast"/>
            </w:pPr>
            <w:r>
              <w:t>BM</w:t>
            </w:r>
          </w:p>
        </w:tc>
        <w:tc>
          <w:tcPr>
            <w:tcW w:w="7796" w:type="dxa"/>
            <w:shd w:val="clear" w:color="auto" w:fill="auto"/>
          </w:tcPr>
          <w:p w14:paraId="6501027A" w14:textId="5F6C4ED6" w:rsidR="00F42117" w:rsidRDefault="009C53FA" w:rsidP="009C53FA">
            <w:pPr>
              <w:spacing w:after="60" w:line="240" w:lineRule="atLeast"/>
            </w:pPr>
            <w:r>
              <w:t>Für Kontrollangelegenheiten des EU-Qualitätsregelungen-Durchführungsgesetz zuständige Bundesministerium</w:t>
            </w:r>
          </w:p>
        </w:tc>
      </w:tr>
      <w:tr w:rsidR="00A1221F" w14:paraId="559D4E14" w14:textId="77777777" w:rsidTr="00E6070E">
        <w:trPr>
          <w:cantSplit/>
        </w:trPr>
        <w:tc>
          <w:tcPr>
            <w:tcW w:w="1560" w:type="dxa"/>
            <w:shd w:val="clear" w:color="auto" w:fill="auto"/>
          </w:tcPr>
          <w:p w14:paraId="23E2E6D2" w14:textId="77777777" w:rsidR="00A1221F" w:rsidRDefault="00A1221F" w:rsidP="00DD3135">
            <w:pPr>
              <w:spacing w:after="60" w:line="240" w:lineRule="atLeast"/>
            </w:pPr>
            <w:r>
              <w:t>EU-QuaDG</w:t>
            </w:r>
          </w:p>
        </w:tc>
        <w:tc>
          <w:tcPr>
            <w:tcW w:w="7796" w:type="dxa"/>
            <w:shd w:val="clear" w:color="auto" w:fill="auto"/>
          </w:tcPr>
          <w:p w14:paraId="52BDC78D" w14:textId="77777777" w:rsidR="00A1221F" w:rsidRDefault="00A1221F" w:rsidP="006E09BF">
            <w:pPr>
              <w:spacing w:after="60" w:line="240" w:lineRule="atLeast"/>
            </w:pPr>
            <w:r>
              <w:t xml:space="preserve">EU-Qualitätsregelungen-Durchführungsgesetz, BGBl. I Nr. 130/2015 </w:t>
            </w:r>
            <w:proofErr w:type="spellStart"/>
            <w:r>
              <w:t>i</w:t>
            </w:r>
            <w:r w:rsidR="006E09BF">
              <w:t>.</w:t>
            </w:r>
            <w:r>
              <w:t>d</w:t>
            </w:r>
            <w:r w:rsidR="006E09BF">
              <w:t>.</w:t>
            </w:r>
            <w:r>
              <w:t>g</w:t>
            </w:r>
            <w:r w:rsidR="006E09BF">
              <w:t>.</w:t>
            </w:r>
            <w:r>
              <w:t>F</w:t>
            </w:r>
            <w:proofErr w:type="spellEnd"/>
            <w:r w:rsidR="006E09BF">
              <w:t>.</w:t>
            </w:r>
          </w:p>
        </w:tc>
      </w:tr>
      <w:tr w:rsidR="00A1221F" w14:paraId="41119F9C" w14:textId="77777777" w:rsidTr="00E6070E">
        <w:trPr>
          <w:cantSplit/>
        </w:trPr>
        <w:tc>
          <w:tcPr>
            <w:tcW w:w="1560" w:type="dxa"/>
            <w:shd w:val="clear" w:color="auto" w:fill="auto"/>
          </w:tcPr>
          <w:p w14:paraId="0EC937A6" w14:textId="77777777" w:rsidR="00A1221F" w:rsidRDefault="00A1221F" w:rsidP="008E09E7">
            <w:pPr>
              <w:spacing w:after="60" w:line="240" w:lineRule="atLeast"/>
            </w:pPr>
            <w:r>
              <w:t>VO</w:t>
            </w:r>
          </w:p>
        </w:tc>
        <w:tc>
          <w:tcPr>
            <w:tcW w:w="7796" w:type="dxa"/>
            <w:shd w:val="clear" w:color="auto" w:fill="auto"/>
          </w:tcPr>
          <w:p w14:paraId="5868A1BC" w14:textId="77777777" w:rsidR="00A1221F" w:rsidRDefault="00A1221F" w:rsidP="008E09E7">
            <w:pPr>
              <w:spacing w:after="60" w:line="240" w:lineRule="atLeast"/>
            </w:pPr>
            <w:r>
              <w:t>Verordnung</w:t>
            </w:r>
          </w:p>
        </w:tc>
      </w:tr>
    </w:tbl>
    <w:p w14:paraId="5C24F63E" w14:textId="77777777" w:rsidR="00E02B73" w:rsidRPr="007F77E4" w:rsidRDefault="00E02B73" w:rsidP="00E02B73">
      <w:pPr>
        <w:pStyle w:val="Kapitel"/>
        <w:pBdr>
          <w:bottom w:val="single" w:sz="12" w:space="1" w:color="808080" w:themeColor="background1" w:themeShade="80"/>
        </w:pBdr>
        <w:rPr>
          <w:sz w:val="28"/>
        </w:rPr>
      </w:pPr>
      <w:r>
        <w:rPr>
          <w:sz w:val="28"/>
        </w:rPr>
        <w:t>BEGRIFFE</w:t>
      </w:r>
    </w:p>
    <w:tbl>
      <w:tblPr>
        <w:tblStyle w:val="Tabellenraster"/>
        <w:tblW w:w="935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Abkürzungen"/>
        <w:tblDescription w:val="Tabelle der Abkürzungen"/>
      </w:tblPr>
      <w:tblGrid>
        <w:gridCol w:w="1560"/>
        <w:gridCol w:w="7796"/>
      </w:tblGrid>
      <w:tr w:rsidR="00177E0C" w14:paraId="6003237D" w14:textId="77777777" w:rsidTr="00E6070E">
        <w:trPr>
          <w:cantSplit/>
          <w:tblHeader/>
        </w:trPr>
        <w:tc>
          <w:tcPr>
            <w:tcW w:w="1560" w:type="dxa"/>
            <w:shd w:val="clear" w:color="auto" w:fill="auto"/>
          </w:tcPr>
          <w:p w14:paraId="110788CF" w14:textId="77777777" w:rsidR="00177E0C" w:rsidRDefault="00177E0C" w:rsidP="00177E0C">
            <w:pPr>
              <w:spacing w:after="60" w:line="240" w:lineRule="atLeast"/>
            </w:pPr>
            <w:r>
              <w:rPr>
                <w:b/>
              </w:rPr>
              <w:t>Begriff</w:t>
            </w:r>
          </w:p>
        </w:tc>
        <w:tc>
          <w:tcPr>
            <w:tcW w:w="7796" w:type="dxa"/>
            <w:shd w:val="clear" w:color="auto" w:fill="auto"/>
          </w:tcPr>
          <w:p w14:paraId="69183055" w14:textId="77777777" w:rsidR="00177E0C" w:rsidRPr="007A7116" w:rsidRDefault="007A7116" w:rsidP="00177E0C">
            <w:pPr>
              <w:spacing w:after="60" w:line="240" w:lineRule="atLeast"/>
              <w:rPr>
                <w:b/>
              </w:rPr>
            </w:pPr>
            <w:r w:rsidRPr="007A7116">
              <w:rPr>
                <w:b/>
              </w:rPr>
              <w:t>Erklärung</w:t>
            </w:r>
          </w:p>
        </w:tc>
      </w:tr>
      <w:tr w:rsidR="00177E0C" w14:paraId="2F9C6B22" w14:textId="77777777" w:rsidTr="00E6070E">
        <w:trPr>
          <w:cantSplit/>
        </w:trPr>
        <w:tc>
          <w:tcPr>
            <w:tcW w:w="1560" w:type="dxa"/>
            <w:shd w:val="clear" w:color="auto" w:fill="auto"/>
          </w:tcPr>
          <w:p w14:paraId="737560DA" w14:textId="77777777" w:rsidR="00177E0C" w:rsidRDefault="00744C61" w:rsidP="00177E0C">
            <w:pPr>
              <w:spacing w:after="60" w:line="240" w:lineRule="atLeast"/>
            </w:pPr>
            <w:r>
              <w:t>Kontrollstelle</w:t>
            </w:r>
          </w:p>
        </w:tc>
        <w:tc>
          <w:tcPr>
            <w:tcW w:w="7796" w:type="dxa"/>
            <w:shd w:val="clear" w:color="auto" w:fill="auto"/>
          </w:tcPr>
          <w:p w14:paraId="7911815B" w14:textId="77777777" w:rsidR="00A15BE8" w:rsidRPr="007F0E82" w:rsidRDefault="007A7116" w:rsidP="00EA7F70">
            <w:pPr>
              <w:spacing w:after="60" w:line="240" w:lineRule="atLeast"/>
              <w:rPr>
                <w:i/>
              </w:rPr>
            </w:pPr>
            <w:r>
              <w:t>„ein unabhängiger privater Dritter, der die Inspektion und die Zertifizierung im Bereich der ökologischen/biologischen Produktion gemäß dieser Verordnung wahrnimmt, gegebenenfalls auch die entsprechende Stelle eines Drittlandes oder die entsprechende Stelle, die ihre Tätig</w:t>
            </w:r>
            <w:r w:rsidR="00A1221F">
              <w:t>keit in einem Drittland ausübt“</w:t>
            </w:r>
            <w:r w:rsidR="00A1221F">
              <w:br/>
            </w:r>
            <w:r>
              <w:t>(Artikel 2 lit. p der VO (EG) Nr. 834/2007)</w:t>
            </w:r>
          </w:p>
        </w:tc>
      </w:tr>
      <w:tr w:rsidR="00744C61" w14:paraId="2FDF259F" w14:textId="77777777" w:rsidTr="00E6070E">
        <w:trPr>
          <w:cantSplit/>
        </w:trPr>
        <w:tc>
          <w:tcPr>
            <w:tcW w:w="1560" w:type="dxa"/>
            <w:shd w:val="clear" w:color="auto" w:fill="auto"/>
          </w:tcPr>
          <w:p w14:paraId="1EC6C08F" w14:textId="77777777" w:rsidR="00744C61" w:rsidRDefault="00744C61" w:rsidP="00177E0C">
            <w:pPr>
              <w:spacing w:after="60" w:line="240" w:lineRule="atLeast"/>
            </w:pPr>
            <w:r>
              <w:lastRenderedPageBreak/>
              <w:t xml:space="preserve">Zuständige </w:t>
            </w:r>
            <w:r w:rsidR="00E6070E">
              <w:br/>
            </w:r>
            <w:r>
              <w:t>Behörde</w:t>
            </w:r>
          </w:p>
        </w:tc>
        <w:tc>
          <w:tcPr>
            <w:tcW w:w="7796" w:type="dxa"/>
            <w:shd w:val="clear" w:color="auto" w:fill="auto"/>
          </w:tcPr>
          <w:p w14:paraId="49D5F32F" w14:textId="77777777" w:rsidR="00744C61" w:rsidRPr="007F0E82" w:rsidRDefault="007A7116" w:rsidP="00EA7F70">
            <w:pPr>
              <w:spacing w:after="60" w:line="240" w:lineRule="atLeast"/>
              <w:rPr>
                <w:i/>
              </w:rPr>
            </w:pPr>
            <w:r>
              <w:t>„die für die Durchführung amtlicher Kontrollen im Bereich der ökologischen/biologischen Produktion gemäß dieser Verordnung zuständige zentrale Behörde eines Mitgliedstaats oder jede andere Behörde, der diese Zuständigkeit übertragen wurde, gegebenenfalls auch die entsprech</w:t>
            </w:r>
            <w:r w:rsidR="00A1221F">
              <w:t>ende Behörde eines Drittlandes“</w:t>
            </w:r>
            <w:r w:rsidR="00A1221F">
              <w:br/>
            </w:r>
            <w:r>
              <w:t>(Artikel 2 lit. n der VO (EG) Nr. 834/2007)</w:t>
            </w:r>
          </w:p>
        </w:tc>
      </w:tr>
    </w:tbl>
    <w:p w14:paraId="1EB30C8C" w14:textId="77777777" w:rsidR="005D6D57" w:rsidRDefault="005D6D57" w:rsidP="005D6D57">
      <w:pPr>
        <w:rPr>
          <w:rStyle w:val="Fett"/>
          <w:b w:val="0"/>
        </w:rPr>
      </w:pPr>
    </w:p>
    <w:p w14:paraId="55F50AC9" w14:textId="77777777" w:rsidR="005D6D57" w:rsidRDefault="005D6D57">
      <w:pPr>
        <w:spacing w:before="0" w:line="240" w:lineRule="auto"/>
        <w:rPr>
          <w:rStyle w:val="Fett"/>
          <w:b w:val="0"/>
        </w:rPr>
      </w:pPr>
    </w:p>
    <w:p w14:paraId="34AB9624" w14:textId="77777777" w:rsidR="007F77E4" w:rsidRPr="007F77E4" w:rsidRDefault="00744C61" w:rsidP="007F77E4">
      <w:pPr>
        <w:pStyle w:val="Kapitel"/>
        <w:pBdr>
          <w:bottom w:val="single" w:sz="12" w:space="1" w:color="808080" w:themeColor="background1" w:themeShade="80"/>
        </w:pBdr>
        <w:spacing w:after="0"/>
        <w:rPr>
          <w:sz w:val="28"/>
        </w:rPr>
      </w:pPr>
      <w:r>
        <w:rPr>
          <w:sz w:val="28"/>
        </w:rPr>
        <w:t>INHALTE</w:t>
      </w:r>
    </w:p>
    <w:p w14:paraId="35ABA3BE" w14:textId="77777777" w:rsidR="00864C79" w:rsidRDefault="0045677C" w:rsidP="0045677C">
      <w:pPr>
        <w:pStyle w:val="berschrift1"/>
        <w:tabs>
          <w:tab w:val="clear" w:pos="432"/>
        </w:tabs>
        <w:ind w:left="340" w:hanging="340"/>
      </w:pPr>
      <w:bookmarkStart w:id="1" w:name="_Toc62534637"/>
      <w:r>
        <w:t>Zuständige Behörde auf zentraler Ebene</w:t>
      </w:r>
      <w:bookmarkEnd w:id="1"/>
    </w:p>
    <w:p w14:paraId="14B58080" w14:textId="151D47F2" w:rsidR="0045677C" w:rsidRDefault="0045677C" w:rsidP="0045677C">
      <w:pPr>
        <w:rPr>
          <w:lang w:val="de-DE"/>
        </w:rPr>
      </w:pPr>
      <w:r>
        <w:t xml:space="preserve">Bundesministerium für </w:t>
      </w:r>
      <w:r w:rsidR="006624BD">
        <w:t xml:space="preserve">Soziales, </w:t>
      </w:r>
      <w:r>
        <w:t>Gesundheit</w:t>
      </w:r>
      <w:r w:rsidR="0074513D">
        <w:t>, Pflege</w:t>
      </w:r>
      <w:r>
        <w:t xml:space="preserve"> und </w:t>
      </w:r>
      <w:r w:rsidR="006624BD">
        <w:t>Konsumentenschutz</w:t>
      </w:r>
      <w:r>
        <w:br/>
        <w:t xml:space="preserve">Abteilung </w:t>
      </w:r>
      <w:r w:rsidR="00A1221F">
        <w:t xml:space="preserve">Lebensmittelsicherheit und </w:t>
      </w:r>
      <w:proofErr w:type="spellStart"/>
      <w:r w:rsidR="00A1221F">
        <w:t>VerbraucherInnenschutz</w:t>
      </w:r>
      <w:proofErr w:type="spellEnd"/>
      <w:r w:rsidR="00A1221F">
        <w:t>: Kontrolle, Hygiene und Qualität (</w:t>
      </w:r>
      <w:r>
        <w:t>I</w:t>
      </w:r>
      <w:r w:rsidR="00631C90">
        <w:t>X</w:t>
      </w:r>
      <w:r>
        <w:t>/B/13</w:t>
      </w:r>
      <w:r w:rsidR="00A1221F">
        <w:t>)</w:t>
      </w:r>
      <w:r w:rsidR="006624BD">
        <w:t xml:space="preserve"> und Lebensmittelrecht und –</w:t>
      </w:r>
      <w:proofErr w:type="spellStart"/>
      <w:r w:rsidR="006624BD">
        <w:t>kennzeichnung</w:t>
      </w:r>
      <w:proofErr w:type="spellEnd"/>
      <w:r w:rsidR="006624BD">
        <w:t xml:space="preserve"> (I</w:t>
      </w:r>
      <w:r w:rsidR="00631C90">
        <w:t>X</w:t>
      </w:r>
      <w:r w:rsidR="006624BD">
        <w:t>/B/16a)</w:t>
      </w:r>
      <w:r>
        <w:br/>
      </w:r>
      <w:proofErr w:type="spellStart"/>
      <w:r>
        <w:t>Radetzkystraße</w:t>
      </w:r>
      <w:proofErr w:type="spellEnd"/>
      <w:r>
        <w:t xml:space="preserve"> 2</w:t>
      </w:r>
      <w:r>
        <w:br/>
        <w:t>1030 Wien</w:t>
      </w:r>
      <w:r>
        <w:br/>
        <w:t>Tel: +43 71100 644 688</w:t>
      </w:r>
      <w:r>
        <w:br/>
        <w:t xml:space="preserve">E-Mail: </w:t>
      </w:r>
      <w:hyperlink r:id="rId9" w:history="1">
        <w:r w:rsidR="00D52C9E" w:rsidRPr="00DE5425">
          <w:rPr>
            <w:rStyle w:val="Hyperlink"/>
          </w:rPr>
          <w:t>bio@bmg.gv.at</w:t>
        </w:r>
      </w:hyperlink>
      <w:r w:rsidR="00D52C9E">
        <w:t xml:space="preserve"> </w:t>
      </w:r>
      <w:r w:rsidR="00A1221F">
        <w:br/>
      </w:r>
      <w:r w:rsidRPr="00A1221F">
        <w:rPr>
          <w:lang w:val="de-DE"/>
        </w:rPr>
        <w:t xml:space="preserve">Website: </w:t>
      </w:r>
      <w:hyperlink r:id="rId10" w:history="1">
        <w:r w:rsidR="00BD221B" w:rsidRPr="00B01AEA">
          <w:rPr>
            <w:rStyle w:val="Hyperlink"/>
            <w:lang w:val="de-DE"/>
          </w:rPr>
          <w:t>www.verbrauchergesundheit.gv.at</w:t>
        </w:r>
      </w:hyperlink>
    </w:p>
    <w:p w14:paraId="120F6520" w14:textId="77777777" w:rsidR="00BD221B" w:rsidRPr="0045677C" w:rsidRDefault="00BD221B" w:rsidP="0045677C"/>
    <w:p w14:paraId="73A7400F" w14:textId="77777777" w:rsidR="00864C79" w:rsidRDefault="0045677C" w:rsidP="001E291F">
      <w:pPr>
        <w:pStyle w:val="berschrift1"/>
        <w:tabs>
          <w:tab w:val="clear" w:pos="432"/>
        </w:tabs>
        <w:ind w:left="340" w:hanging="340"/>
      </w:pPr>
      <w:bookmarkStart w:id="2" w:name="_Toc62534638"/>
      <w:r>
        <w:t>Zuständige Behörden</w:t>
      </w:r>
      <w:bookmarkEnd w:id="2"/>
    </w:p>
    <w:p w14:paraId="72516B91" w14:textId="7F5832B7" w:rsidR="007A7116" w:rsidRPr="007A7116" w:rsidRDefault="007A7116" w:rsidP="007A7116">
      <w:r>
        <w:t>Gemäß § 3 EU-QuaDG ist die für die amtlichen Kontrollen zuständige Behörde gemäß Artikel 4 Absatz 1 der VO (</w:t>
      </w:r>
      <w:r w:rsidR="004F3CC2">
        <w:t>EU</w:t>
      </w:r>
      <w:r>
        <w:t xml:space="preserve">) </w:t>
      </w:r>
      <w:r w:rsidR="004F3CC2">
        <w:t>2017/625</w:t>
      </w:r>
      <w:r>
        <w:t xml:space="preserve"> der Landeshauptmann.</w:t>
      </w:r>
    </w:p>
    <w:p w14:paraId="38989E13" w14:textId="77777777" w:rsidR="00744C61" w:rsidRDefault="00744C61" w:rsidP="00744C61">
      <w:pPr>
        <w:pStyle w:val="berschrift2"/>
        <w:tabs>
          <w:tab w:val="left" w:pos="454"/>
        </w:tabs>
        <w:ind w:left="454" w:hanging="454"/>
      </w:pPr>
      <w:r>
        <w:t>Burgenland</w:t>
      </w:r>
    </w:p>
    <w:p w14:paraId="51F5173E" w14:textId="714A2D8A" w:rsidR="007A7116" w:rsidRPr="00A1221F" w:rsidRDefault="00744C61" w:rsidP="00A1221F">
      <w:pPr>
        <w:rPr>
          <w:lang w:val="de-DE"/>
        </w:rPr>
      </w:pPr>
      <w:r>
        <w:t>Amt der Burgenländischen Landesregierung</w:t>
      </w:r>
      <w:r>
        <w:br/>
        <w:t>Abt. 6</w:t>
      </w:r>
      <w:r w:rsidR="007A7116">
        <w:t>, Referat Lebensmittelaufsicht</w:t>
      </w:r>
      <w:r>
        <w:br/>
        <w:t>Europaplatz 1</w:t>
      </w:r>
      <w:r>
        <w:br/>
        <w:t>7000 Eisenstadt</w:t>
      </w:r>
      <w:r>
        <w:br/>
        <w:t xml:space="preserve">Tel: +43 </w:t>
      </w:r>
      <w:r w:rsidR="00903768">
        <w:t xml:space="preserve">57 </w:t>
      </w:r>
      <w:r>
        <w:t xml:space="preserve">600 </w:t>
      </w:r>
      <w:r w:rsidR="00E16F44">
        <w:t xml:space="preserve">DW </w:t>
      </w:r>
      <w:r>
        <w:t>2693</w:t>
      </w:r>
      <w:r w:rsidR="00E16F44">
        <w:t xml:space="preserve"> bzw. 2231</w:t>
      </w:r>
      <w:r>
        <w:br/>
        <w:t xml:space="preserve">E-Mail: </w:t>
      </w:r>
      <w:hyperlink r:id="rId11" w:history="1">
        <w:r w:rsidR="00D52C9E" w:rsidRPr="00DE5425">
          <w:rPr>
            <w:rStyle w:val="Hyperlink"/>
          </w:rPr>
          <w:t>post.a6-lma@bgld.gv.at</w:t>
        </w:r>
      </w:hyperlink>
      <w:r w:rsidR="00D52C9E">
        <w:t xml:space="preserve"> </w:t>
      </w:r>
      <w:r w:rsidR="00A1221F">
        <w:br/>
      </w:r>
      <w:r w:rsidR="007A7116" w:rsidRPr="00A1221F">
        <w:rPr>
          <w:lang w:val="de-DE"/>
        </w:rPr>
        <w:t xml:space="preserve">Website: </w:t>
      </w:r>
      <w:hyperlink r:id="rId12" w:history="1">
        <w:r w:rsidR="00BD221B" w:rsidRPr="00B01AEA">
          <w:rPr>
            <w:rStyle w:val="Hyperlink"/>
            <w:lang w:val="de-DE"/>
          </w:rPr>
          <w:t>www.burgenland.at</w:t>
        </w:r>
      </w:hyperlink>
      <w:r w:rsidR="00BD221B">
        <w:rPr>
          <w:lang w:val="de-DE"/>
        </w:rPr>
        <w:t xml:space="preserve"> </w:t>
      </w:r>
    </w:p>
    <w:p w14:paraId="42898548" w14:textId="77777777" w:rsidR="00744C61" w:rsidRPr="003104E4" w:rsidRDefault="00744C61" w:rsidP="00744C61">
      <w:pPr>
        <w:pStyle w:val="berschrift2"/>
        <w:tabs>
          <w:tab w:val="left" w:pos="454"/>
        </w:tabs>
        <w:ind w:left="454" w:hanging="454"/>
        <w:rPr>
          <w:lang w:val="de-DE"/>
        </w:rPr>
      </w:pPr>
      <w:r w:rsidRPr="003104E4">
        <w:rPr>
          <w:lang w:val="de-DE"/>
        </w:rPr>
        <w:t>Kärnten</w:t>
      </w:r>
    </w:p>
    <w:p w14:paraId="209023E8" w14:textId="7BA45AB9" w:rsidR="009F1438" w:rsidRDefault="007A7116" w:rsidP="00A1221F">
      <w:r>
        <w:t>Amt der Kärntner Landesregierung</w:t>
      </w:r>
      <w:r>
        <w:br/>
        <w:t>Abt. 5, Kompetenzzentrum Gesundheit und Pflege, UA Gesundheit und Recht</w:t>
      </w:r>
      <w:r>
        <w:br/>
      </w:r>
      <w:r w:rsidR="001C2094">
        <w:t>UA San</w:t>
      </w:r>
      <w:r w:rsidR="009F1438">
        <w:t>itätsdirektion, Sachgebiet Lebensmittelaufsicht</w:t>
      </w:r>
    </w:p>
    <w:p w14:paraId="30CAFA3E" w14:textId="56AFFEB3" w:rsidR="007A7116" w:rsidRPr="00A1221F" w:rsidRDefault="009F1438" w:rsidP="00A1221F">
      <w:pPr>
        <w:rPr>
          <w:lang w:val="de-DE"/>
        </w:rPr>
      </w:pPr>
      <w:r>
        <w:t>Kirchengasse 43</w:t>
      </w:r>
      <w:r w:rsidR="007A7116">
        <w:br/>
        <w:t>9020 Klagenfurt</w:t>
      </w:r>
      <w:r w:rsidR="007A7116">
        <w:br/>
        <w:t>Tel: +43 50536 15</w:t>
      </w:r>
      <w:r>
        <w:t>152</w:t>
      </w:r>
      <w:r w:rsidR="007A7116">
        <w:br/>
        <w:t xml:space="preserve">E-Mail: </w:t>
      </w:r>
      <w:hyperlink r:id="rId13" w:history="1">
        <w:r w:rsidR="00D52C9E" w:rsidRPr="00DE5425">
          <w:rPr>
            <w:rStyle w:val="Hyperlink"/>
          </w:rPr>
          <w:t>abt5.lmi@ktn.gv.at</w:t>
        </w:r>
      </w:hyperlink>
      <w:r w:rsidR="00D52C9E">
        <w:t xml:space="preserve"> </w:t>
      </w:r>
      <w:r w:rsidR="00A1221F">
        <w:br/>
      </w:r>
      <w:r w:rsidR="007A7116" w:rsidRPr="00A1221F">
        <w:rPr>
          <w:lang w:val="de-DE"/>
        </w:rPr>
        <w:t xml:space="preserve">Website: </w:t>
      </w:r>
      <w:hyperlink r:id="rId14" w:history="1">
        <w:r w:rsidR="00BD221B" w:rsidRPr="00B01AEA">
          <w:rPr>
            <w:rStyle w:val="Hyperlink"/>
            <w:lang w:val="de-DE"/>
          </w:rPr>
          <w:t>www.ktn.gv.at</w:t>
        </w:r>
      </w:hyperlink>
      <w:r w:rsidR="00BD221B">
        <w:rPr>
          <w:lang w:val="de-DE"/>
        </w:rPr>
        <w:t xml:space="preserve"> </w:t>
      </w:r>
    </w:p>
    <w:p w14:paraId="75EEE341" w14:textId="77777777" w:rsidR="00744C61" w:rsidRPr="003104E4" w:rsidRDefault="00744C61" w:rsidP="00744C61">
      <w:pPr>
        <w:pStyle w:val="berschrift2"/>
        <w:tabs>
          <w:tab w:val="left" w:pos="454"/>
        </w:tabs>
        <w:ind w:left="454" w:hanging="454"/>
        <w:rPr>
          <w:lang w:val="de-DE"/>
        </w:rPr>
      </w:pPr>
      <w:r w:rsidRPr="003104E4">
        <w:rPr>
          <w:lang w:val="de-DE"/>
        </w:rPr>
        <w:lastRenderedPageBreak/>
        <w:t>Niederösterreich</w:t>
      </w:r>
    </w:p>
    <w:p w14:paraId="6891206F" w14:textId="74534F86" w:rsidR="00744C61" w:rsidRDefault="00426552" w:rsidP="00744C61">
      <w:r>
        <w:t>Amt der Niederösterreichischen Landesregierung,</w:t>
      </w:r>
      <w:r>
        <w:br/>
        <w:t>Abt. Veterinärangelegenheiten und Lebensmittelkontrolle</w:t>
      </w:r>
      <w:r>
        <w:br/>
        <w:t>Landhausplatz 1</w:t>
      </w:r>
      <w:r>
        <w:br/>
        <w:t>3100 St. Pölten</w:t>
      </w:r>
      <w:r>
        <w:br/>
        <w:t>Tel: +43 2742 9005 12689</w:t>
      </w:r>
      <w:r>
        <w:br/>
        <w:t xml:space="preserve">E-Mail: </w:t>
      </w:r>
      <w:hyperlink r:id="rId15" w:history="1">
        <w:r w:rsidR="00D52C9E" w:rsidRPr="00DE5425">
          <w:rPr>
            <w:rStyle w:val="Hyperlink"/>
          </w:rPr>
          <w:t>post.LF5-LM@noel.gv.at</w:t>
        </w:r>
      </w:hyperlink>
      <w:r w:rsidR="00D52C9E">
        <w:t xml:space="preserve"> </w:t>
      </w:r>
      <w:r>
        <w:br/>
        <w:t xml:space="preserve">Website: </w:t>
      </w:r>
      <w:hyperlink r:id="rId16" w:history="1">
        <w:r w:rsidR="00BD221B" w:rsidRPr="00B01AEA">
          <w:rPr>
            <w:rStyle w:val="Hyperlink"/>
          </w:rPr>
          <w:t>www.noe.gv.at</w:t>
        </w:r>
      </w:hyperlink>
      <w:r w:rsidR="00BD221B">
        <w:t xml:space="preserve"> </w:t>
      </w:r>
    </w:p>
    <w:p w14:paraId="22962ADA" w14:textId="77777777" w:rsidR="00744C61" w:rsidRDefault="00744C61" w:rsidP="00744C61">
      <w:pPr>
        <w:pStyle w:val="berschrift2"/>
        <w:tabs>
          <w:tab w:val="left" w:pos="454"/>
        </w:tabs>
        <w:ind w:left="454" w:hanging="454"/>
      </w:pPr>
      <w:r>
        <w:t>Oberösterreich</w:t>
      </w:r>
    </w:p>
    <w:p w14:paraId="75F6AF94" w14:textId="7212CB3F" w:rsidR="00744C61" w:rsidRDefault="00426552" w:rsidP="00744C61">
      <w:r>
        <w:t>Amt der Oberösterreichischen Landesregierung</w:t>
      </w:r>
      <w:r>
        <w:br/>
        <w:t>Abt. Ernährungssicherheit und Veterinärwesen</w:t>
      </w:r>
      <w:r>
        <w:br/>
        <w:t>Bahnhofplatz 1</w:t>
      </w:r>
      <w:r>
        <w:br/>
        <w:t>4021 Linz</w:t>
      </w:r>
      <w:r>
        <w:br/>
        <w:t>Tel: +43 732 7720 14272</w:t>
      </w:r>
      <w:r>
        <w:br/>
        <w:t xml:space="preserve">E-Mail: </w:t>
      </w:r>
      <w:hyperlink r:id="rId17" w:history="1">
        <w:r w:rsidR="00D52C9E" w:rsidRPr="00DE5425">
          <w:rPr>
            <w:rStyle w:val="Hyperlink"/>
          </w:rPr>
          <w:t>la.esv.post@ooe.gv.at</w:t>
        </w:r>
      </w:hyperlink>
      <w:r w:rsidR="00D52C9E">
        <w:t xml:space="preserve"> </w:t>
      </w:r>
      <w:r>
        <w:br/>
        <w:t xml:space="preserve">Website: </w:t>
      </w:r>
      <w:hyperlink r:id="rId18" w:history="1">
        <w:r w:rsidR="00BD221B" w:rsidRPr="00B01AEA">
          <w:rPr>
            <w:rStyle w:val="Hyperlink"/>
          </w:rPr>
          <w:t>www.land-oberoesterreich.gv.at</w:t>
        </w:r>
      </w:hyperlink>
      <w:r w:rsidR="00BD221B">
        <w:t xml:space="preserve"> </w:t>
      </w:r>
    </w:p>
    <w:p w14:paraId="13BABE6C" w14:textId="77777777" w:rsidR="00744C61" w:rsidRDefault="00744C61" w:rsidP="00744C61">
      <w:pPr>
        <w:pStyle w:val="berschrift2"/>
        <w:tabs>
          <w:tab w:val="left" w:pos="454"/>
        </w:tabs>
        <w:ind w:left="454" w:hanging="454"/>
      </w:pPr>
      <w:r>
        <w:t>Salzburg</w:t>
      </w:r>
    </w:p>
    <w:p w14:paraId="7E28003C" w14:textId="560E2565" w:rsidR="00426552" w:rsidRDefault="00426552" w:rsidP="00426552">
      <w:r>
        <w:t>Amt der Salzburger Landesregierung</w:t>
      </w:r>
      <w:r>
        <w:br/>
        <w:t>Abt. 9</w:t>
      </w:r>
      <w:r w:rsidR="001710D1">
        <w:t>,</w:t>
      </w:r>
      <w:r>
        <w:t xml:space="preserve"> Lebensmittelaufsicht und Verbraucherschutz</w:t>
      </w:r>
      <w:r>
        <w:br/>
        <w:t>Sebasti</w:t>
      </w:r>
      <w:r w:rsidR="003053DF">
        <w:t>a</w:t>
      </w:r>
      <w:r>
        <w:t>n-Stief-Gasse 2</w:t>
      </w:r>
      <w:r>
        <w:br/>
        <w:t>5020 Salzburg</w:t>
      </w:r>
      <w:r>
        <w:br/>
        <w:t>Tel: +43 662 8042 2961</w:t>
      </w:r>
      <w:r>
        <w:br/>
        <w:t xml:space="preserve">E-Mail: </w:t>
      </w:r>
      <w:hyperlink r:id="rId19" w:history="1">
        <w:r w:rsidR="00D52C9E" w:rsidRPr="00DE5425">
          <w:rPr>
            <w:rStyle w:val="Hyperlink"/>
          </w:rPr>
          <w:t>lebensmittelaufsicht@salzburg.gv.at</w:t>
        </w:r>
      </w:hyperlink>
      <w:r w:rsidR="00D52C9E">
        <w:t xml:space="preserve"> </w:t>
      </w:r>
      <w:r>
        <w:br/>
        <w:t xml:space="preserve">Website: </w:t>
      </w:r>
      <w:hyperlink r:id="rId20" w:history="1">
        <w:r w:rsidR="00BD221B" w:rsidRPr="00B01AEA">
          <w:rPr>
            <w:rStyle w:val="Hyperlink"/>
          </w:rPr>
          <w:t>www.salzburg.gv.at/gesundheit</w:t>
        </w:r>
      </w:hyperlink>
      <w:r w:rsidR="00BD221B">
        <w:t xml:space="preserve"> </w:t>
      </w:r>
    </w:p>
    <w:p w14:paraId="5F9DF72E" w14:textId="77777777" w:rsidR="00744C61" w:rsidRDefault="00744C61" w:rsidP="00744C61">
      <w:pPr>
        <w:pStyle w:val="berschrift2"/>
        <w:tabs>
          <w:tab w:val="left" w:pos="454"/>
        </w:tabs>
        <w:ind w:left="454" w:hanging="454"/>
      </w:pPr>
      <w:r>
        <w:t>Steiermark</w:t>
      </w:r>
    </w:p>
    <w:p w14:paraId="4A208371" w14:textId="63250A48" w:rsidR="00744C61" w:rsidRDefault="00426552" w:rsidP="00744C61">
      <w:r>
        <w:t>Amt der Steiermärkischen Landesregierung</w:t>
      </w:r>
      <w:r>
        <w:br/>
      </w:r>
      <w:r w:rsidR="00C64C96">
        <w:t>Abt</w:t>
      </w:r>
      <w:r w:rsidR="008D6BAB">
        <w:t>eilung</w:t>
      </w:r>
      <w:r w:rsidR="00C64C96">
        <w:t xml:space="preserve"> 8 </w:t>
      </w:r>
      <w:r w:rsidR="00A60898">
        <w:t>Gesundheit, Pflege und Wissenschaft</w:t>
      </w:r>
      <w:r w:rsidR="00A928CA">
        <w:br/>
      </w:r>
      <w:r>
        <w:t>Fachabt</w:t>
      </w:r>
      <w:r w:rsidR="00A60898">
        <w:t xml:space="preserve">eilung </w:t>
      </w:r>
      <w:r>
        <w:t>G</w:t>
      </w:r>
      <w:r w:rsidR="00A928CA">
        <w:t>esundheit und Pflegemanagement,</w:t>
      </w:r>
      <w:r w:rsidR="00A928CA">
        <w:br/>
      </w:r>
      <w:r w:rsidR="00A60898">
        <w:t xml:space="preserve">Referat </w:t>
      </w:r>
      <w:r w:rsidR="003053DF">
        <w:t>Lebensmittelaufsicht</w:t>
      </w:r>
      <w:r>
        <w:br/>
        <w:t xml:space="preserve">Friedrichgasse </w:t>
      </w:r>
      <w:r w:rsidR="00A60898">
        <w:t>9</w:t>
      </w:r>
      <w:r>
        <w:br/>
        <w:t>8010 Graz</w:t>
      </w:r>
      <w:r>
        <w:br/>
        <w:t>Tel: +43 316 877 3541</w:t>
      </w:r>
      <w:r>
        <w:br/>
        <w:t xml:space="preserve">E-Mail: </w:t>
      </w:r>
      <w:hyperlink r:id="rId21" w:history="1">
        <w:r w:rsidR="00D52C9E" w:rsidRPr="00DE5425">
          <w:rPr>
            <w:rStyle w:val="Hyperlink"/>
          </w:rPr>
          <w:t>lebensmittelaufsicht@stmk.gv.at</w:t>
        </w:r>
      </w:hyperlink>
      <w:r w:rsidR="00D52C9E">
        <w:t xml:space="preserve"> </w:t>
      </w:r>
      <w:r>
        <w:br/>
        <w:t xml:space="preserve">Website: </w:t>
      </w:r>
      <w:hyperlink r:id="rId22" w:history="1">
        <w:r w:rsidR="00BD221B" w:rsidRPr="00B01AEA">
          <w:rPr>
            <w:rStyle w:val="Hyperlink"/>
          </w:rPr>
          <w:t>www.gesundheit.steiermark.at</w:t>
        </w:r>
      </w:hyperlink>
      <w:r w:rsidR="00BD221B">
        <w:t xml:space="preserve"> </w:t>
      </w:r>
    </w:p>
    <w:p w14:paraId="5C5F56D2" w14:textId="77777777" w:rsidR="00744C61" w:rsidRDefault="00744C61" w:rsidP="00744C61">
      <w:pPr>
        <w:pStyle w:val="berschrift2"/>
        <w:tabs>
          <w:tab w:val="left" w:pos="454"/>
        </w:tabs>
        <w:ind w:left="454" w:hanging="454"/>
      </w:pPr>
      <w:r>
        <w:t>Tirol</w:t>
      </w:r>
    </w:p>
    <w:p w14:paraId="5092AF26" w14:textId="77777777" w:rsidR="00744C61" w:rsidRDefault="00426552" w:rsidP="00744C61">
      <w:r>
        <w:t>Amt der Tiroler Landesregierung</w:t>
      </w:r>
      <w:r>
        <w:br/>
      </w:r>
      <w:r w:rsidR="001710D1">
        <w:t xml:space="preserve">Abt. </w:t>
      </w:r>
      <w:r>
        <w:t>Landessanitä</w:t>
      </w:r>
      <w:r w:rsidR="00C64C96">
        <w:t>ts</w:t>
      </w:r>
      <w:r>
        <w:t>direktion, Fachbereich Lebensmittelaufsicht</w:t>
      </w:r>
      <w:r>
        <w:br/>
        <w:t>Bozner Platz 6</w:t>
      </w:r>
      <w:r>
        <w:br/>
        <w:t>6020 Innsbruck</w:t>
      </w:r>
      <w:r>
        <w:br/>
        <w:t>Tel: +43 512 508 2852</w:t>
      </w:r>
      <w:r>
        <w:br/>
        <w:t xml:space="preserve">E-Mail: </w:t>
      </w:r>
      <w:hyperlink r:id="rId23" w:history="1">
        <w:r w:rsidR="00BD221B" w:rsidRPr="00B01AEA">
          <w:rPr>
            <w:rStyle w:val="Hyperlink"/>
          </w:rPr>
          <w:t>lebensmittelaufsicht@tirol.gv.at</w:t>
        </w:r>
      </w:hyperlink>
      <w:r w:rsidR="00BD221B">
        <w:t xml:space="preserve"> </w:t>
      </w:r>
    </w:p>
    <w:p w14:paraId="26561E1F" w14:textId="77777777" w:rsidR="00744C61" w:rsidRDefault="00744C61" w:rsidP="00744C61">
      <w:pPr>
        <w:pStyle w:val="berschrift2"/>
        <w:tabs>
          <w:tab w:val="left" w:pos="454"/>
        </w:tabs>
        <w:ind w:left="454" w:hanging="454"/>
      </w:pPr>
      <w:r>
        <w:lastRenderedPageBreak/>
        <w:t>Vorarlberg</w:t>
      </w:r>
    </w:p>
    <w:p w14:paraId="50CE5285" w14:textId="05D516E2" w:rsidR="00744C61" w:rsidRDefault="00426552" w:rsidP="00744C61">
      <w:r>
        <w:t>Amt der Vorarlberger Landesregierung</w:t>
      </w:r>
      <w:r>
        <w:br/>
        <w:t xml:space="preserve">Abt. </w:t>
      </w:r>
      <w:proofErr w:type="spellStart"/>
      <w:r>
        <w:t>IVb</w:t>
      </w:r>
      <w:proofErr w:type="spellEnd"/>
      <w:r>
        <w:t xml:space="preserve"> Gesundheit und Sport</w:t>
      </w:r>
      <w:r>
        <w:br/>
        <w:t>Landhaus</w:t>
      </w:r>
      <w:r>
        <w:br/>
        <w:t>6901 Bregenz</w:t>
      </w:r>
      <w:r>
        <w:br/>
        <w:t>Tel: +43 5574 511 24222</w:t>
      </w:r>
      <w:r>
        <w:br/>
        <w:t xml:space="preserve">E-Mail: </w:t>
      </w:r>
      <w:hyperlink r:id="rId24" w:history="1">
        <w:r w:rsidR="00D52C9E" w:rsidRPr="00DE5425">
          <w:rPr>
            <w:rStyle w:val="Hyperlink"/>
          </w:rPr>
          <w:t>land@vorarlberg.at</w:t>
        </w:r>
      </w:hyperlink>
      <w:r w:rsidR="00D52C9E">
        <w:t xml:space="preserve"> </w:t>
      </w:r>
      <w:r>
        <w:br/>
        <w:t xml:space="preserve">Website: </w:t>
      </w:r>
      <w:hyperlink r:id="rId25" w:history="1">
        <w:r w:rsidR="000F6D04" w:rsidRPr="00521784">
          <w:rPr>
            <w:rStyle w:val="Hyperlink"/>
          </w:rPr>
          <w:t>https://vorarlberg.at</w:t>
        </w:r>
      </w:hyperlink>
      <w:r w:rsidR="000F6D04">
        <w:t xml:space="preserve"> </w:t>
      </w:r>
    </w:p>
    <w:p w14:paraId="16408831" w14:textId="77777777" w:rsidR="00744C61" w:rsidRPr="00744C61" w:rsidRDefault="00744C61" w:rsidP="00744C61">
      <w:pPr>
        <w:pStyle w:val="berschrift2"/>
        <w:tabs>
          <w:tab w:val="left" w:pos="454"/>
        </w:tabs>
        <w:ind w:left="454" w:hanging="454"/>
      </w:pPr>
      <w:r>
        <w:t>Wien</w:t>
      </w:r>
    </w:p>
    <w:p w14:paraId="44B58B67" w14:textId="7EC6C6B0" w:rsidR="00744C61" w:rsidRDefault="00426552" w:rsidP="00744C61">
      <w:r>
        <w:t>Amt der Wiener Landesregierung</w:t>
      </w:r>
      <w:r>
        <w:br/>
        <w:t>Magistratsabteilung 59</w:t>
      </w:r>
      <w:r>
        <w:br/>
      </w:r>
      <w:proofErr w:type="spellStart"/>
      <w:r w:rsidR="000A18A2">
        <w:t>Spittelauer</w:t>
      </w:r>
      <w:proofErr w:type="spellEnd"/>
      <w:r w:rsidR="000A18A2">
        <w:t xml:space="preserve"> Lände 45</w:t>
      </w:r>
      <w:r>
        <w:br/>
      </w:r>
      <w:r w:rsidR="000A18A2">
        <w:t xml:space="preserve">1090 </w:t>
      </w:r>
      <w:r>
        <w:t>Wien</w:t>
      </w:r>
      <w:r>
        <w:br/>
        <w:t>Tel: +43 1 4000 592</w:t>
      </w:r>
      <w:r w:rsidR="008D6BAB">
        <w:t>10</w:t>
      </w:r>
      <w:r>
        <w:br/>
        <w:t xml:space="preserve">E-Mail: </w:t>
      </w:r>
      <w:hyperlink r:id="rId26" w:history="1">
        <w:r w:rsidR="00D52C9E" w:rsidRPr="00DE5425">
          <w:rPr>
            <w:rStyle w:val="Hyperlink"/>
          </w:rPr>
          <w:t>post@m59.magwien.gv.at</w:t>
        </w:r>
      </w:hyperlink>
      <w:r w:rsidR="00D52C9E">
        <w:t xml:space="preserve"> </w:t>
      </w:r>
      <w:r>
        <w:br/>
        <w:t xml:space="preserve">Website: </w:t>
      </w:r>
      <w:hyperlink r:id="rId27" w:history="1">
        <w:r w:rsidR="00BD221B" w:rsidRPr="00B01AEA">
          <w:rPr>
            <w:rStyle w:val="Hyperlink"/>
          </w:rPr>
          <w:t>www.wien.gv.at/kontakte/ma59/</w:t>
        </w:r>
      </w:hyperlink>
      <w:r w:rsidR="00BD221B">
        <w:t xml:space="preserve"> </w:t>
      </w:r>
    </w:p>
    <w:p w14:paraId="03B1D2D3" w14:textId="77777777" w:rsidR="00BD221B" w:rsidRPr="00744C61" w:rsidRDefault="00BD221B" w:rsidP="00744C61"/>
    <w:p w14:paraId="57F1AB6A" w14:textId="77777777" w:rsidR="00744C61" w:rsidRDefault="00744C61" w:rsidP="00744C61">
      <w:pPr>
        <w:pStyle w:val="berschrift1"/>
        <w:tabs>
          <w:tab w:val="clear" w:pos="432"/>
        </w:tabs>
        <w:ind w:left="340" w:hanging="340"/>
      </w:pPr>
      <w:bookmarkStart w:id="3" w:name="_Toc62534639"/>
      <w:r>
        <w:t>Kontrollstellen</w:t>
      </w:r>
      <w:bookmarkEnd w:id="3"/>
    </w:p>
    <w:p w14:paraId="6D49D546" w14:textId="77777777" w:rsidR="00F42117" w:rsidRDefault="00F42117" w:rsidP="0024317D">
      <w:pPr>
        <w:spacing w:after="120"/>
        <w:rPr>
          <w:lang w:val="de-DE"/>
        </w:rPr>
      </w:pPr>
      <w:r w:rsidRPr="00F42117">
        <w:rPr>
          <w:lang w:val="de-DE"/>
        </w:rPr>
        <w:t>Gemäß § 3 EU-QuaDG ist die Kontrolle der Anforderungen der VO (EG) Nr. 834/2007 und der damit in Zusammenhang stehenden Bestimmungen des EU-QuaDG sowie der darauf erlassenen Verordnungen von Kontrollstellen durchzuführen,</w:t>
      </w:r>
      <w:r>
        <w:rPr>
          <w:lang w:val="de-DE"/>
        </w:rPr>
        <w:t xml:space="preserve"> die gemäß § 4 EU-QuaDG zugelas</w:t>
      </w:r>
      <w:r w:rsidRPr="00F42117">
        <w:rPr>
          <w:lang w:val="de-DE"/>
        </w:rPr>
        <w:t>s</w:t>
      </w:r>
      <w:r>
        <w:rPr>
          <w:lang w:val="de-DE"/>
        </w:rPr>
        <w:t>e</w:t>
      </w:r>
      <w:r w:rsidRPr="00F42117">
        <w:rPr>
          <w:lang w:val="de-DE"/>
        </w:rPr>
        <w:t>n wurden.</w:t>
      </w:r>
    </w:p>
    <w:tbl>
      <w:tblPr>
        <w:tblStyle w:val="Tabellenraster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07"/>
        <w:gridCol w:w="4695"/>
      </w:tblGrid>
      <w:tr w:rsidR="0024317D" w14:paraId="17348BCA" w14:textId="77777777" w:rsidTr="009A09DC">
        <w:trPr>
          <w:tblHeader/>
          <w:jc w:val="center"/>
        </w:trPr>
        <w:tc>
          <w:tcPr>
            <w:tcW w:w="4707" w:type="dxa"/>
            <w:shd w:val="clear" w:color="auto" w:fill="D9D9D9" w:themeFill="background1" w:themeFillShade="D9"/>
          </w:tcPr>
          <w:p w14:paraId="4487E17B" w14:textId="77777777" w:rsidR="0024317D" w:rsidRPr="0024317D" w:rsidRDefault="0024317D" w:rsidP="0024317D">
            <w:pPr>
              <w:spacing w:after="60" w:line="240" w:lineRule="atLeast"/>
              <w:rPr>
                <w:b/>
              </w:rPr>
            </w:pPr>
            <w:r w:rsidRPr="0024317D">
              <w:rPr>
                <w:b/>
              </w:rPr>
              <w:t>Kontrollstelle</w:t>
            </w:r>
          </w:p>
        </w:tc>
        <w:tc>
          <w:tcPr>
            <w:tcW w:w="4695" w:type="dxa"/>
            <w:shd w:val="clear" w:color="auto" w:fill="D9D9D9" w:themeFill="background1" w:themeFillShade="D9"/>
          </w:tcPr>
          <w:p w14:paraId="2BE1F9AF" w14:textId="77777777" w:rsidR="0024317D" w:rsidRPr="0024317D" w:rsidRDefault="0024317D" w:rsidP="0024317D">
            <w:pPr>
              <w:spacing w:after="60" w:line="240" w:lineRule="atLeast"/>
              <w:rPr>
                <w:b/>
              </w:rPr>
            </w:pPr>
            <w:r>
              <w:rPr>
                <w:b/>
              </w:rPr>
              <w:t>Zulassungs- und Akkreditierungsstatus</w:t>
            </w:r>
          </w:p>
        </w:tc>
      </w:tr>
      <w:tr w:rsidR="0024317D" w14:paraId="11A02ED8" w14:textId="77777777" w:rsidTr="00171E80">
        <w:trPr>
          <w:jc w:val="center"/>
        </w:trPr>
        <w:tc>
          <w:tcPr>
            <w:tcW w:w="4707" w:type="dxa"/>
            <w:shd w:val="clear" w:color="auto" w:fill="FFFFFF" w:themeFill="background1"/>
          </w:tcPr>
          <w:p w14:paraId="55E3765C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</w:pPr>
            <w:r>
              <w:t>AT-BIO-004</w:t>
            </w:r>
          </w:p>
          <w:p w14:paraId="1240872F" w14:textId="3CEB2CF8" w:rsidR="0024317D" w:rsidRPr="0024317D" w:rsidRDefault="0024317D" w:rsidP="0024317D">
            <w:pPr>
              <w:spacing w:after="240"/>
              <w:rPr>
                <w:rFonts w:cs="Tahoma"/>
                <w:color w:val="000000"/>
                <w:szCs w:val="20"/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>GfRS Gesellschaft für Ressourcenschutz mbH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Prinzenstraße 4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D-37073 Göttingen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Germany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Tel: +49 551 58657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Fax: +49 551 58774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28" w:history="1">
              <w:r w:rsidR="00AE5C98" w:rsidRPr="00DE5425">
                <w:rPr>
                  <w:rStyle w:val="Hyperlink"/>
                  <w:rFonts w:cs="Tahoma"/>
                  <w:szCs w:val="20"/>
                  <w:lang w:val="de-DE"/>
                </w:rPr>
                <w:t>postmaster@gfrs.de</w:t>
              </w:r>
            </w:hyperlink>
            <w:r w:rsidR="00AE5C98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29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www.gfrs.de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shd w:val="clear" w:color="auto" w:fill="FFFFFF" w:themeFill="background1"/>
          </w:tcPr>
          <w:p w14:paraId="508ECECB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24317D" w14:paraId="645C63FD" w14:textId="77777777" w:rsidTr="00792D81">
        <w:trPr>
          <w:jc w:val="center"/>
        </w:trPr>
        <w:tc>
          <w:tcPr>
            <w:tcW w:w="4707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931D9ED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AT-BIO-301</w:t>
            </w:r>
          </w:p>
          <w:p w14:paraId="1882418D" w14:textId="1D2F460F" w:rsidR="0024317D" w:rsidRPr="0024317D" w:rsidRDefault="0024317D" w:rsidP="0024317D">
            <w:pPr>
              <w:spacing w:after="240"/>
              <w:rPr>
                <w:rFonts w:cs="Tahoma"/>
                <w:color w:val="000000"/>
                <w:szCs w:val="20"/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Austria Bio Garantie GmbH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Königsbrunnerstrasse 8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2202 </w:t>
            </w:r>
            <w:proofErr w:type="spellStart"/>
            <w:r w:rsidRPr="001D138F">
              <w:rPr>
                <w:rFonts w:cs="Tahoma"/>
                <w:color w:val="000000"/>
                <w:szCs w:val="20"/>
                <w:lang w:val="de-DE"/>
              </w:rPr>
              <w:t>Enzersfeld</w:t>
            </w:r>
            <w:proofErr w:type="spellEnd"/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</w:t>
            </w:r>
            <w:r>
              <w:rPr>
                <w:rFonts w:cs="Tahoma"/>
                <w:color w:val="000000"/>
                <w:szCs w:val="20"/>
                <w:lang w:val="de-DE"/>
              </w:rPr>
              <w:t>: +43 2262 67 22 12</w:t>
            </w:r>
            <w:r>
              <w:rPr>
                <w:rFonts w:cs="Tahoma"/>
                <w:color w:val="000000"/>
                <w:szCs w:val="20"/>
                <w:lang w:val="de-DE"/>
              </w:rPr>
              <w:br/>
              <w:t>Fax: +43 22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62 67 41 43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30" w:history="1">
              <w:r w:rsidR="00AE5C98" w:rsidRPr="00DE5425">
                <w:rPr>
                  <w:rStyle w:val="Hyperlink"/>
                  <w:rFonts w:cs="Tahoma"/>
                  <w:szCs w:val="20"/>
                  <w:lang w:val="de-DE"/>
                </w:rPr>
                <w:t>enzersfeld@abg.at</w:t>
              </w:r>
            </w:hyperlink>
            <w:r w:rsidR="00AE5C98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31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www.abg.at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81979A4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171E80" w14:paraId="516B5FCD" w14:textId="77777777" w:rsidTr="009A09DC">
        <w:trPr>
          <w:cantSplit/>
          <w:jc w:val="center"/>
        </w:trPr>
        <w:tc>
          <w:tcPr>
            <w:tcW w:w="4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4D1D4" w14:textId="77777777" w:rsidR="00171E80" w:rsidRDefault="00171E80" w:rsidP="001C5F75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lastRenderedPageBreak/>
              <w:t>AT-BIO-302</w:t>
            </w:r>
          </w:p>
          <w:p w14:paraId="67A28196" w14:textId="6BE1AE06" w:rsidR="00171E80" w:rsidRPr="0024317D" w:rsidRDefault="00171E80" w:rsidP="00E947A4">
            <w:pPr>
              <w:spacing w:after="240"/>
              <w:rPr>
                <w:rFonts w:cs="Tahoma"/>
                <w:color w:val="000000"/>
                <w:szCs w:val="20"/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Austria Bio Garantie </w:t>
            </w:r>
            <w:r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– Landwirtschaft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GmbH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Königsbrunnerstrasse 8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2202 </w:t>
            </w:r>
            <w:proofErr w:type="spellStart"/>
            <w:r w:rsidRPr="001D138F">
              <w:rPr>
                <w:rFonts w:cs="Tahoma"/>
                <w:color w:val="000000"/>
                <w:szCs w:val="20"/>
                <w:lang w:val="de-DE"/>
              </w:rPr>
              <w:t>Enzersfeld</w:t>
            </w:r>
            <w:proofErr w:type="spellEnd"/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</w:t>
            </w:r>
            <w:r>
              <w:rPr>
                <w:rFonts w:cs="Tahoma"/>
                <w:color w:val="000000"/>
                <w:szCs w:val="20"/>
                <w:lang w:val="de-DE"/>
              </w:rPr>
              <w:t>: +43 2262 67 22 12</w:t>
            </w:r>
            <w:r>
              <w:rPr>
                <w:rFonts w:cs="Tahoma"/>
                <w:color w:val="000000"/>
                <w:szCs w:val="20"/>
                <w:lang w:val="de-DE"/>
              </w:rPr>
              <w:br/>
              <w:t>Fax: +43 22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62 67 41 43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32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enzersfeld@abg.at</w:t>
              </w:r>
            </w:hyperlink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33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www.abg.at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253F2" w14:textId="45330DC5" w:rsidR="00171E80" w:rsidRDefault="00686137" w:rsidP="00686137">
            <w:pPr>
              <w:pStyle w:val="berschrift2"/>
              <w:keepNext w:val="0"/>
              <w:tabs>
                <w:tab w:val="left" w:pos="0"/>
              </w:tabs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24317D" w14:paraId="2B00CB79" w14:textId="77777777" w:rsidTr="00BD221B">
        <w:trPr>
          <w:cantSplit/>
          <w:jc w:val="center"/>
        </w:trPr>
        <w:tc>
          <w:tcPr>
            <w:tcW w:w="4707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</w:tcPr>
          <w:p w14:paraId="1F47231A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AT-BIO-401</w:t>
            </w:r>
          </w:p>
          <w:p w14:paraId="071A57F1" w14:textId="7042A89F" w:rsidR="0024317D" w:rsidRPr="0024317D" w:rsidRDefault="0024317D" w:rsidP="00E947A4">
            <w:pPr>
              <w:spacing w:after="240"/>
              <w:rPr>
                <w:rFonts w:cs="Tahoma"/>
                <w:color w:val="000000"/>
                <w:szCs w:val="20"/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BIOS </w:t>
            </w:r>
            <w:r w:rsidR="006A26DA" w:rsidRPr="006A26DA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–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>Biokontrollservice Österreich</w:t>
            </w:r>
            <w:r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proofErr w:type="spellStart"/>
            <w:r w:rsidRPr="001D138F">
              <w:rPr>
                <w:rFonts w:cs="Tahoma"/>
                <w:color w:val="000000"/>
                <w:szCs w:val="20"/>
                <w:lang w:val="de-DE"/>
              </w:rPr>
              <w:t>Feyregg</w:t>
            </w:r>
            <w:proofErr w:type="spellEnd"/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 39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4552 </w:t>
            </w:r>
            <w:proofErr w:type="spellStart"/>
            <w:r w:rsidRPr="001D138F">
              <w:rPr>
                <w:rFonts w:cs="Tahoma"/>
                <w:color w:val="000000"/>
                <w:szCs w:val="20"/>
                <w:lang w:val="de-DE"/>
              </w:rPr>
              <w:t>Wartberg</w:t>
            </w:r>
            <w:proofErr w:type="spellEnd"/>
            <w:r w:rsidRPr="001D138F">
              <w:rPr>
                <w:rFonts w:cs="Tahoma"/>
                <w:color w:val="000000"/>
                <w:szCs w:val="20"/>
                <w:lang w:val="de-DE"/>
              </w:rPr>
              <w:t>/Krems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Tel:</w:t>
            </w:r>
            <w:r>
              <w:rPr>
                <w:rFonts w:cs="Tahoma"/>
                <w:color w:val="000000"/>
                <w:szCs w:val="20"/>
                <w:lang w:val="de-DE"/>
              </w:rPr>
              <w:t xml:space="preserve"> +43 7587 7178</w:t>
            </w:r>
            <w:r>
              <w:rPr>
                <w:rFonts w:cs="Tahoma"/>
                <w:color w:val="000000"/>
                <w:szCs w:val="20"/>
                <w:lang w:val="de-DE"/>
              </w:rPr>
              <w:br/>
              <w:t>Fax: +43 7587 71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78-11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34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office@bios-kontrolle.at</w:t>
              </w:r>
            </w:hyperlink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35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www.bios-kontrolle.at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</w:tcPr>
          <w:p w14:paraId="18AC7492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24317D" w14:paraId="459CE6D2" w14:textId="77777777" w:rsidTr="00171E80">
        <w:trPr>
          <w:jc w:val="center"/>
        </w:trPr>
        <w:tc>
          <w:tcPr>
            <w:tcW w:w="4707" w:type="dxa"/>
            <w:shd w:val="clear" w:color="auto" w:fill="FFFFFF" w:themeFill="background1"/>
          </w:tcPr>
          <w:p w14:paraId="588AB0E8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AT-BIO-402</w:t>
            </w:r>
          </w:p>
          <w:p w14:paraId="5BB186DA" w14:textId="1B50CBA3" w:rsidR="0024317D" w:rsidRDefault="0024317D" w:rsidP="00E947A4">
            <w:pPr>
              <w:spacing w:after="240"/>
              <w:rPr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LACON GmbH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Am Teich 2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4150 Rohrbach</w:t>
            </w:r>
            <w:r w:rsidR="0021211E">
              <w:rPr>
                <w:rFonts w:cs="Tahoma"/>
                <w:color w:val="000000"/>
                <w:szCs w:val="20"/>
                <w:lang w:val="de-DE"/>
              </w:rPr>
              <w:t>-Berg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Tel: +43 7289 40977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Fax: +43 7289 40977-4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36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office@lacon-institut.at</w:t>
              </w:r>
            </w:hyperlink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37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www.lacon-institut.at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shd w:val="clear" w:color="auto" w:fill="FFFFFF" w:themeFill="background1"/>
          </w:tcPr>
          <w:p w14:paraId="448F397A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24317D" w14:paraId="4AE14A4A" w14:textId="77777777" w:rsidTr="00171E80">
        <w:trPr>
          <w:jc w:val="center"/>
        </w:trPr>
        <w:tc>
          <w:tcPr>
            <w:tcW w:w="4707" w:type="dxa"/>
            <w:shd w:val="clear" w:color="auto" w:fill="FFFFFF" w:themeFill="background1"/>
          </w:tcPr>
          <w:p w14:paraId="2F4FD68A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AT-BIO-501</w:t>
            </w:r>
          </w:p>
          <w:p w14:paraId="24E63437" w14:textId="7F302D0B" w:rsidR="0024317D" w:rsidRDefault="0024317D" w:rsidP="00E947A4">
            <w:pPr>
              <w:spacing w:after="240"/>
              <w:rPr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>SLK GesmbH</w:t>
            </w:r>
            <w:r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proofErr w:type="spellStart"/>
            <w:r w:rsidRPr="001D138F">
              <w:rPr>
                <w:rFonts w:cs="Tahoma"/>
                <w:color w:val="000000"/>
                <w:szCs w:val="20"/>
                <w:lang w:val="de-DE"/>
              </w:rPr>
              <w:t>Kleßheimer</w:t>
            </w:r>
            <w:proofErr w:type="spellEnd"/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 Straße 8a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5071 Wals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Tel: +43</w:t>
            </w:r>
            <w:r>
              <w:rPr>
                <w:rFonts w:cs="Tahoma"/>
                <w:color w:val="000000"/>
                <w:szCs w:val="20"/>
                <w:lang w:val="de-DE"/>
              </w:rPr>
              <w:t xml:space="preserve"> 662 649483 0 </w:t>
            </w:r>
            <w:r>
              <w:rPr>
                <w:rFonts w:cs="Tahoma"/>
                <w:color w:val="000000"/>
                <w:szCs w:val="20"/>
                <w:lang w:val="de-DE"/>
              </w:rPr>
              <w:br/>
              <w:t>Fax: +43 662 649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483 19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38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office@slk.at</w:t>
              </w:r>
            </w:hyperlink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39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www.slk.at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shd w:val="clear" w:color="auto" w:fill="FFFFFF" w:themeFill="background1"/>
          </w:tcPr>
          <w:p w14:paraId="2E6DF1C8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</w:tbl>
    <w:p w14:paraId="2974B89E" w14:textId="77777777" w:rsidR="00E85F39" w:rsidRDefault="00E85F39">
      <w:r>
        <w:rPr>
          <w:b/>
        </w:rPr>
        <w:br w:type="page"/>
      </w:r>
    </w:p>
    <w:tbl>
      <w:tblPr>
        <w:tblStyle w:val="Tabellenraster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07"/>
        <w:gridCol w:w="4695"/>
      </w:tblGrid>
      <w:tr w:rsidR="0024317D" w14:paraId="53CFF282" w14:textId="77777777" w:rsidTr="00171E80">
        <w:trPr>
          <w:jc w:val="center"/>
        </w:trPr>
        <w:tc>
          <w:tcPr>
            <w:tcW w:w="4707" w:type="dxa"/>
            <w:shd w:val="clear" w:color="auto" w:fill="FFFFFF" w:themeFill="background1"/>
          </w:tcPr>
          <w:p w14:paraId="5068AB0E" w14:textId="4290009F" w:rsidR="0024317D" w:rsidRPr="007A7116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 w:rsidRPr="007A7116">
              <w:rPr>
                <w:lang w:val="de-DE"/>
              </w:rPr>
              <w:lastRenderedPageBreak/>
              <w:t>AT-BIO-901</w:t>
            </w:r>
          </w:p>
          <w:p w14:paraId="5A771FEF" w14:textId="1AF2CE3E" w:rsidR="0024317D" w:rsidRDefault="0024317D" w:rsidP="000C6E62">
            <w:pPr>
              <w:spacing w:after="240"/>
              <w:rPr>
                <w:lang w:val="de-DE"/>
              </w:rPr>
            </w:pP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LVA GmbH </w:t>
            </w:r>
            <w:r w:rsidRPr="001D138F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Magdeburggasse 10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3400 Klosterneuburg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 w:rsidR="000C6E62">
              <w:rPr>
                <w:rFonts w:cs="Tahoma"/>
                <w:color w:val="000000"/>
                <w:szCs w:val="20"/>
                <w:lang w:val="de-DE"/>
              </w:rPr>
              <w:t>Austria</w:t>
            </w:r>
            <w:r w:rsidR="000C6E62">
              <w:rPr>
                <w:rFonts w:cs="Tahoma"/>
                <w:color w:val="000000"/>
                <w:szCs w:val="20"/>
                <w:lang w:val="de-DE"/>
              </w:rPr>
              <w:br/>
              <w:t>Tel: +43 2243 26622-90011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Fax: +43 2243 26622-59000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40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bio@lva.at</w:t>
              </w:r>
            </w:hyperlink>
            <w:r w:rsidRPr="00452BD6">
              <w:rPr>
                <w:rFonts w:cs="Tahoma"/>
                <w:szCs w:val="20"/>
                <w:lang w:val="de-DE"/>
              </w:rPr>
              <w:br/>
              <w:t xml:space="preserve">Website: </w:t>
            </w:r>
            <w:hyperlink r:id="rId41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www.lva.at</w:t>
              </w:r>
            </w:hyperlink>
            <w:r w:rsidR="009A09DC">
              <w:rPr>
                <w:rFonts w:cs="Tahoma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shd w:val="clear" w:color="auto" w:fill="FFFFFF" w:themeFill="background1"/>
          </w:tcPr>
          <w:p w14:paraId="27110A96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24317D" w14:paraId="54537504" w14:textId="77777777" w:rsidTr="00171E80">
        <w:trPr>
          <w:jc w:val="center"/>
        </w:trPr>
        <w:tc>
          <w:tcPr>
            <w:tcW w:w="4707" w:type="dxa"/>
            <w:shd w:val="clear" w:color="auto" w:fill="FFFFFF" w:themeFill="background1"/>
          </w:tcPr>
          <w:p w14:paraId="6B975325" w14:textId="77777777" w:rsidR="0024317D" w:rsidRPr="000C6E62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</w:pPr>
            <w:r w:rsidRPr="000C6E62">
              <w:t>AT-BIO-902</w:t>
            </w:r>
          </w:p>
          <w:p w14:paraId="275D9E31" w14:textId="6B231E57" w:rsidR="0024317D" w:rsidRPr="0024317D" w:rsidRDefault="0024317D" w:rsidP="00E947A4">
            <w:pPr>
              <w:spacing w:after="240"/>
              <w:rPr>
                <w:rFonts w:cs="Tahoma"/>
                <w:color w:val="000000"/>
                <w:szCs w:val="20"/>
                <w:lang w:val="de-DE"/>
              </w:rPr>
            </w:pPr>
            <w:r w:rsidRPr="000C6E62">
              <w:rPr>
                <w:rFonts w:cs="Tahoma"/>
                <w:b/>
                <w:bCs/>
                <w:color w:val="000000"/>
                <w:szCs w:val="20"/>
              </w:rPr>
              <w:t xml:space="preserve">SGS Austria </w:t>
            </w:r>
            <w:proofErr w:type="spellStart"/>
            <w:r w:rsidRPr="000C6E62">
              <w:rPr>
                <w:rFonts w:cs="Tahoma"/>
                <w:b/>
                <w:bCs/>
                <w:szCs w:val="20"/>
              </w:rPr>
              <w:t>Controll</w:t>
            </w:r>
            <w:proofErr w:type="spellEnd"/>
            <w:r w:rsidRPr="000C6E62">
              <w:rPr>
                <w:rFonts w:cs="Tahoma"/>
                <w:b/>
                <w:bCs/>
                <w:szCs w:val="20"/>
              </w:rPr>
              <w:t xml:space="preserve">-Co. </w:t>
            </w:r>
            <w:proofErr w:type="spellStart"/>
            <w:r w:rsidRPr="00B567B3">
              <w:rPr>
                <w:rFonts w:cs="Tahoma"/>
                <w:b/>
                <w:bCs/>
                <w:szCs w:val="20"/>
                <w:lang w:val="de-DE"/>
              </w:rPr>
              <w:t>Ges.m.b.H</w:t>
            </w:r>
            <w:proofErr w:type="spellEnd"/>
            <w:r w:rsidRPr="00B567B3">
              <w:rPr>
                <w:rFonts w:cs="Tahoma"/>
                <w:b/>
                <w:bCs/>
                <w:szCs w:val="20"/>
                <w:lang w:val="de-DE"/>
              </w:rPr>
              <w:t>.</w:t>
            </w:r>
            <w:r w:rsidRPr="00B567B3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 </w:t>
            </w:r>
            <w:r w:rsidRPr="00B567B3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Grünbergstraße 15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11</w:t>
            </w:r>
            <w:r>
              <w:rPr>
                <w:rFonts w:cs="Tahoma"/>
                <w:color w:val="000000"/>
                <w:szCs w:val="20"/>
                <w:lang w:val="de-DE"/>
              </w:rPr>
              <w:t>2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0 Wien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Tel: +43 1 5122567 0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Fax: +43 1 5122567 9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E-Mail: </w:t>
            </w:r>
            <w:hyperlink r:id="rId42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sgs.austria@sgs.com</w:t>
              </w:r>
            </w:hyperlink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43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www.at.sgs.com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shd w:val="clear" w:color="auto" w:fill="FFFFFF" w:themeFill="background1"/>
          </w:tcPr>
          <w:p w14:paraId="4D8A7912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  <w:tr w:rsidR="0024317D" w14:paraId="40842601" w14:textId="77777777" w:rsidTr="00171E80">
        <w:trPr>
          <w:jc w:val="center"/>
        </w:trPr>
        <w:tc>
          <w:tcPr>
            <w:tcW w:w="4707" w:type="dxa"/>
            <w:shd w:val="clear" w:color="auto" w:fill="FFFFFF" w:themeFill="background1"/>
          </w:tcPr>
          <w:p w14:paraId="20BCED40" w14:textId="77777777" w:rsidR="0024317D" w:rsidRDefault="0024317D" w:rsidP="0024317D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rFonts w:cs="Tahoma"/>
                <w:color w:val="000000"/>
                <w:szCs w:val="20"/>
                <w:lang w:val="de-DE"/>
              </w:rPr>
            </w:pPr>
            <w:r>
              <w:rPr>
                <w:rFonts w:cs="Tahoma"/>
                <w:color w:val="000000"/>
                <w:szCs w:val="20"/>
                <w:lang w:val="de-DE"/>
              </w:rPr>
              <w:t>AT-BIO-903</w:t>
            </w:r>
          </w:p>
          <w:p w14:paraId="0AE67F14" w14:textId="2A54CB4C" w:rsidR="0024317D" w:rsidRPr="0024317D" w:rsidRDefault="0024317D" w:rsidP="00E947A4">
            <w:pPr>
              <w:spacing w:after="240"/>
              <w:rPr>
                <w:rFonts w:cs="Tahoma"/>
                <w:color w:val="000000"/>
                <w:szCs w:val="20"/>
                <w:lang w:val="de-DE"/>
              </w:rPr>
            </w:pPr>
            <w:r w:rsidRPr="00E02B73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LKV Austria </w:t>
            </w:r>
            <w:r w:rsidR="00E751D3">
              <w:rPr>
                <w:rFonts w:cs="Tahoma"/>
                <w:b/>
                <w:bCs/>
                <w:color w:val="000000"/>
                <w:szCs w:val="20"/>
                <w:lang w:val="de-DE"/>
              </w:rPr>
              <w:t>Gemeinnützige</w:t>
            </w:r>
            <w:r w:rsidRPr="00E02B73">
              <w:rPr>
                <w:rFonts w:cs="Tahoma"/>
                <w:b/>
                <w:bCs/>
                <w:color w:val="000000"/>
                <w:szCs w:val="20"/>
                <w:lang w:val="de-DE"/>
              </w:rPr>
              <w:t xml:space="preserve"> GmbH </w:t>
            </w:r>
            <w:r w:rsidRPr="00E02B73">
              <w:rPr>
                <w:rFonts w:cs="Tahoma"/>
                <w:b/>
                <w:bCs/>
                <w:color w:val="000000"/>
                <w:szCs w:val="20"/>
                <w:lang w:val="de-DE"/>
              </w:rPr>
              <w:br/>
            </w:r>
            <w:r w:rsidRPr="00136F43">
              <w:rPr>
                <w:rFonts w:cs="Tahoma"/>
                <w:color w:val="000000"/>
                <w:szCs w:val="20"/>
                <w:lang w:val="de-DE"/>
              </w:rPr>
              <w:t>Dresdner Straße 89/</w:t>
            </w:r>
            <w:r w:rsidR="00D94920" w:rsidRPr="00136F43">
              <w:rPr>
                <w:rFonts w:cs="Tahoma"/>
                <w:color w:val="000000"/>
                <w:szCs w:val="20"/>
                <w:lang w:val="de-DE"/>
              </w:rPr>
              <w:t>B1/</w:t>
            </w:r>
            <w:r w:rsidRPr="00136F43">
              <w:rPr>
                <w:rFonts w:cs="Tahoma"/>
                <w:color w:val="000000"/>
                <w:szCs w:val="20"/>
                <w:lang w:val="de-DE"/>
              </w:rPr>
              <w:t>1</w:t>
            </w:r>
            <w:r w:rsidR="00D94920" w:rsidRPr="00136F43">
              <w:rPr>
                <w:rFonts w:cs="Tahoma"/>
                <w:color w:val="000000"/>
                <w:szCs w:val="20"/>
                <w:lang w:val="de-DE"/>
              </w:rPr>
              <w:t>8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</w:r>
            <w:r>
              <w:rPr>
                <w:rFonts w:cs="Tahoma"/>
                <w:color w:val="000000"/>
                <w:szCs w:val="20"/>
                <w:lang w:val="de-DE"/>
              </w:rPr>
              <w:t>A-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>1</w:t>
            </w:r>
            <w:r>
              <w:rPr>
                <w:rFonts w:cs="Tahoma"/>
                <w:color w:val="000000"/>
                <w:szCs w:val="20"/>
                <w:lang w:val="de-DE"/>
              </w:rPr>
              <w:t>200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 Wien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>Austria</w:t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Tel: </w:t>
            </w:r>
            <w:r>
              <w:rPr>
                <w:rFonts w:cs="Tahoma"/>
                <w:color w:val="000000"/>
                <w:szCs w:val="20"/>
                <w:lang w:val="de-DE"/>
              </w:rPr>
              <w:t xml:space="preserve">+43 </w:t>
            </w:r>
            <w:r w:rsidR="00326338" w:rsidRPr="00326338">
              <w:rPr>
                <w:rFonts w:cs="Tahoma"/>
                <w:color w:val="000000"/>
                <w:szCs w:val="20"/>
                <w:lang w:val="de-DE"/>
              </w:rPr>
              <w:t>50 6902 3130</w:t>
            </w:r>
            <w:r>
              <w:rPr>
                <w:rFonts w:cs="Tahoma"/>
                <w:color w:val="000000"/>
                <w:szCs w:val="20"/>
                <w:lang w:val="de-DE"/>
              </w:rPr>
              <w:br/>
            </w:r>
            <w:r w:rsidRPr="001D138F">
              <w:rPr>
                <w:rFonts w:cs="Tahoma"/>
                <w:color w:val="000000"/>
                <w:szCs w:val="20"/>
                <w:lang w:val="de-DE"/>
              </w:rPr>
              <w:t xml:space="preserve">E-Mail: </w:t>
            </w:r>
            <w:hyperlink r:id="rId44" w:history="1">
              <w:r w:rsidR="00E947A4" w:rsidRPr="005659A9">
                <w:rPr>
                  <w:rStyle w:val="Hyperlink"/>
                  <w:rFonts w:cs="Tahoma"/>
                  <w:szCs w:val="20"/>
                  <w:lang w:val="de-DE"/>
                </w:rPr>
                <w:t>zertifizierung@lkv-austria.at</w:t>
              </w:r>
            </w:hyperlink>
            <w:r w:rsidRPr="001D138F">
              <w:rPr>
                <w:rFonts w:cs="Tahoma"/>
                <w:color w:val="000000"/>
                <w:szCs w:val="20"/>
                <w:lang w:val="de-DE"/>
              </w:rPr>
              <w:br/>
              <w:t xml:space="preserve">Website: </w:t>
            </w:r>
            <w:hyperlink r:id="rId45" w:history="1">
              <w:r w:rsidR="009A09DC" w:rsidRPr="00B01AEA">
                <w:rPr>
                  <w:rStyle w:val="Hyperlink"/>
                  <w:rFonts w:cs="Tahoma"/>
                  <w:szCs w:val="20"/>
                  <w:lang w:val="de-DE"/>
                </w:rPr>
                <w:t>www.lkv-austria.at</w:t>
              </w:r>
            </w:hyperlink>
            <w:r w:rsidR="009A09DC">
              <w:rPr>
                <w:rFonts w:cs="Tahoma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695" w:type="dxa"/>
            <w:shd w:val="clear" w:color="auto" w:fill="FFFFFF" w:themeFill="background1"/>
          </w:tcPr>
          <w:p w14:paraId="47A5D90A" w14:textId="77777777" w:rsidR="0024317D" w:rsidRPr="001710D1" w:rsidRDefault="00141035" w:rsidP="00141035">
            <w:pPr>
              <w:pStyle w:val="berschrift2"/>
              <w:keepNext w:val="0"/>
              <w:tabs>
                <w:tab w:val="left" w:pos="454"/>
              </w:tabs>
              <w:ind w:left="454" w:hanging="454"/>
              <w:outlineLvl w:val="1"/>
              <w:rPr>
                <w:b w:val="0"/>
                <w:lang w:val="de-DE"/>
              </w:rPr>
            </w:pPr>
            <w:r>
              <w:rPr>
                <w:lang w:val="de-DE"/>
              </w:rPr>
              <w:t>zugelassen und akkreditiert</w:t>
            </w:r>
          </w:p>
        </w:tc>
      </w:tr>
    </w:tbl>
    <w:p w14:paraId="28B2D83F" w14:textId="77777777" w:rsidR="00744C61" w:rsidRDefault="001E291F" w:rsidP="007F77E4">
      <w:pPr>
        <w:pBdr>
          <w:bottom w:val="single" w:sz="12" w:space="1" w:color="808080" w:themeColor="background1" w:themeShade="80"/>
        </w:pBdr>
        <w:spacing w:before="300" w:after="200"/>
        <w:rPr>
          <w:b/>
          <w:caps/>
          <w:sz w:val="28"/>
        </w:rPr>
      </w:pPr>
      <w:r w:rsidRPr="007F77E4">
        <w:rPr>
          <w:b/>
          <w:caps/>
          <w:sz w:val="28"/>
        </w:rPr>
        <w:t>Mitgeltende Dokumente</w:t>
      </w:r>
    </w:p>
    <w:p w14:paraId="701EA13B" w14:textId="77777777" w:rsidR="00744C61" w:rsidRDefault="00744C61" w:rsidP="00744C61">
      <w:r>
        <w:t>-</w:t>
      </w:r>
      <w:r>
        <w:tab/>
      </w:r>
      <w:hyperlink r:id="rId46" w:history="1">
        <w:r w:rsidRPr="007A7116">
          <w:rPr>
            <w:rStyle w:val="Hyperlink"/>
          </w:rPr>
          <w:t>RL</w:t>
        </w:r>
        <w:r w:rsidR="001710D1">
          <w:rPr>
            <w:rStyle w:val="Hyperlink"/>
          </w:rPr>
          <w:t>_</w:t>
        </w:r>
        <w:r w:rsidRPr="007A7116">
          <w:rPr>
            <w:rStyle w:val="Hyperlink"/>
          </w:rPr>
          <w:t>0001</w:t>
        </w:r>
      </w:hyperlink>
      <w:r>
        <w:t>: Zulassung von Kontrollstellen</w:t>
      </w:r>
    </w:p>
    <w:p w14:paraId="621C450D" w14:textId="77777777" w:rsidR="001E291F" w:rsidRPr="007F77E4" w:rsidRDefault="00744C61" w:rsidP="007F77E4">
      <w:pPr>
        <w:pBdr>
          <w:bottom w:val="single" w:sz="12" w:space="1" w:color="808080" w:themeColor="background1" w:themeShade="80"/>
        </w:pBdr>
        <w:spacing w:before="300" w:after="200"/>
        <w:rPr>
          <w:b/>
          <w:caps/>
          <w:sz w:val="28"/>
        </w:rPr>
      </w:pPr>
      <w:r>
        <w:rPr>
          <w:b/>
          <w:caps/>
          <w:sz w:val="28"/>
        </w:rPr>
        <w:t>REchtsvorschriften</w:t>
      </w:r>
      <w:r w:rsidR="008E09E7">
        <w:rPr>
          <w:b/>
          <w:caps/>
          <w:sz w:val="28"/>
        </w:rPr>
        <w:t xml:space="preserve"> und externe Vorgabedokumente</w:t>
      </w:r>
    </w:p>
    <w:p w14:paraId="7191DDDC" w14:textId="77777777" w:rsidR="008E09E7" w:rsidRDefault="008E09E7" w:rsidP="008E09E7">
      <w:pPr>
        <w:pStyle w:val="SpalteTtigkeit"/>
        <w:numPr>
          <w:ilvl w:val="0"/>
          <w:numId w:val="0"/>
        </w:numPr>
        <w:tabs>
          <w:tab w:val="left" w:pos="227"/>
        </w:tabs>
        <w:ind w:left="227" w:hanging="227"/>
        <w:rPr>
          <w:rStyle w:val="Hyperlink"/>
          <w:lang w:val="de-DE"/>
        </w:rPr>
      </w:pPr>
      <w:r>
        <w:t>-</w:t>
      </w:r>
      <w:r>
        <w:tab/>
        <w:t>Artikel 35 lit. a</w:t>
      </w:r>
      <w:r w:rsidR="00E6070E">
        <w:t xml:space="preserve"> und Artikel 35 lit. b</w:t>
      </w:r>
      <w:r>
        <w:t xml:space="preserve"> der VO (EG) Nr. 834/2007 iVm Artikel 94 Abs. 1 lit. a</w:t>
      </w:r>
      <w:r w:rsidR="00E6070E">
        <w:t xml:space="preserve"> und Artikel 94 Abs. 1 lit. b</w:t>
      </w:r>
      <w:r>
        <w:t xml:space="preserve"> der VO (EG) Nr. 889/2008</w:t>
      </w:r>
      <w:r w:rsidR="00E6070E">
        <w:rPr>
          <w:lang w:val="de-DE"/>
        </w:rPr>
        <w:t xml:space="preserve">, </w:t>
      </w:r>
      <w:r>
        <w:rPr>
          <w:lang w:val="de-DE"/>
        </w:rPr>
        <w:t xml:space="preserve">Standort: </w:t>
      </w:r>
      <w:hyperlink r:id="rId47" w:history="1">
        <w:r>
          <w:rPr>
            <w:rStyle w:val="Hyperlink"/>
            <w:lang w:val="de-DE"/>
          </w:rPr>
          <w:t>EUR-Lex</w:t>
        </w:r>
      </w:hyperlink>
    </w:p>
    <w:p w14:paraId="03F92E79" w14:textId="6DE90988" w:rsidR="008E09E7" w:rsidRDefault="008E09E7" w:rsidP="008E09E7">
      <w:pPr>
        <w:pStyle w:val="SpalteTtigkeit"/>
        <w:numPr>
          <w:ilvl w:val="0"/>
          <w:numId w:val="0"/>
        </w:numPr>
        <w:tabs>
          <w:tab w:val="left" w:pos="227"/>
        </w:tabs>
        <w:ind w:left="227" w:hanging="227"/>
      </w:pPr>
      <w:r>
        <w:t>-</w:t>
      </w:r>
      <w:r>
        <w:tab/>
      </w:r>
    </w:p>
    <w:p w14:paraId="09787AA7" w14:textId="25CCDB3A" w:rsidR="00F42117" w:rsidRDefault="00F42117" w:rsidP="00744C61">
      <w:pPr>
        <w:tabs>
          <w:tab w:val="left" w:pos="227"/>
        </w:tabs>
        <w:ind w:left="227" w:hanging="227"/>
        <w:rPr>
          <w:rStyle w:val="Hyperlink"/>
        </w:rPr>
      </w:pPr>
      <w:r>
        <w:t>-</w:t>
      </w:r>
      <w:r>
        <w:tab/>
        <w:t xml:space="preserve">Erlass </w:t>
      </w:r>
      <w:hyperlink r:id="rId48" w:history="1">
        <w:r w:rsidRPr="00F42117">
          <w:rPr>
            <w:rStyle w:val="Hyperlink"/>
          </w:rPr>
          <w:t>BMG-75340/0021-II/B/7/2010</w:t>
        </w:r>
      </w:hyperlink>
      <w:r>
        <w:t xml:space="preserve"> vom 7.4.2010, "Biologische Produktion; neue Codenummern der Kontrollstellen"</w:t>
      </w:r>
      <w:r w:rsidR="008E09E7">
        <w:t xml:space="preserve">, Standort: </w:t>
      </w:r>
      <w:hyperlink r:id="rId49" w:history="1">
        <w:r w:rsidR="006E09BF">
          <w:rPr>
            <w:rStyle w:val="Hyperlink"/>
          </w:rPr>
          <w:t>Kommunikationsplattform VerbraucherInnengesundheit des BM</w:t>
        </w:r>
      </w:hyperlink>
    </w:p>
    <w:p w14:paraId="6E060FF6" w14:textId="77777777" w:rsidR="008E09E7" w:rsidRDefault="008E09E7" w:rsidP="00744C61">
      <w:pPr>
        <w:tabs>
          <w:tab w:val="left" w:pos="227"/>
        </w:tabs>
        <w:ind w:left="227" w:hanging="227"/>
      </w:pPr>
      <w:r>
        <w:t>-</w:t>
      </w:r>
      <w:r>
        <w:tab/>
        <w:t>EU-Qualitätsregelungen-Durchführungsgesetz, BGBl. I Nr. 130/2015</w:t>
      </w:r>
      <w:r w:rsidR="006E09BF" w:rsidRPr="006E09BF">
        <w:t xml:space="preserve"> </w:t>
      </w:r>
      <w:proofErr w:type="spellStart"/>
      <w:r w:rsidR="006E09BF">
        <w:t>i.d.g.F</w:t>
      </w:r>
      <w:proofErr w:type="spellEnd"/>
      <w:r w:rsidR="006E09BF">
        <w:t>.</w:t>
      </w:r>
      <w:r>
        <w:t>,</w:t>
      </w:r>
      <w:r w:rsidR="00E6070E">
        <w:t xml:space="preserve"> </w:t>
      </w:r>
      <w:r w:rsidRPr="005B73AF">
        <w:rPr>
          <w:lang w:val="de-DE"/>
        </w:rPr>
        <w:t xml:space="preserve">Standort: </w:t>
      </w:r>
      <w:hyperlink r:id="rId50" w:history="1">
        <w:r w:rsidR="00E02B73">
          <w:rPr>
            <w:rStyle w:val="Hyperlink"/>
          </w:rPr>
          <w:t>Rechtsinformationssystem</w:t>
        </w:r>
      </w:hyperlink>
    </w:p>
    <w:p w14:paraId="799F5284" w14:textId="77777777" w:rsidR="00A6229D" w:rsidRPr="007F77E4" w:rsidRDefault="00A6229D" w:rsidP="007F77E4">
      <w:pPr>
        <w:pBdr>
          <w:bottom w:val="single" w:sz="12" w:space="1" w:color="808080" w:themeColor="background1" w:themeShade="80"/>
        </w:pBdr>
        <w:spacing w:before="300" w:after="200"/>
        <w:rPr>
          <w:b/>
          <w:caps/>
          <w:sz w:val="28"/>
        </w:rPr>
      </w:pPr>
      <w:r w:rsidRPr="007F77E4">
        <w:rPr>
          <w:b/>
          <w:caps/>
          <w:sz w:val="28"/>
        </w:rPr>
        <w:lastRenderedPageBreak/>
        <w:t>Dok</w:t>
      </w:r>
      <w:r w:rsidR="007F77E4">
        <w:rPr>
          <w:b/>
          <w:caps/>
          <w:sz w:val="28"/>
        </w:rPr>
        <w:t>u</w:t>
      </w:r>
      <w:r w:rsidRPr="007F77E4">
        <w:rPr>
          <w:b/>
          <w:caps/>
          <w:sz w:val="28"/>
        </w:rPr>
        <w:t>mentenstatus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998"/>
        <w:gridCol w:w="1999"/>
        <w:gridCol w:w="1999"/>
        <w:gridCol w:w="1999"/>
      </w:tblGrid>
      <w:tr w:rsidR="00EA41C7" w14:paraId="04217500" w14:textId="77777777" w:rsidTr="00E40574">
        <w:trPr>
          <w:trHeight w:hRule="exact" w:val="340"/>
        </w:trPr>
        <w:tc>
          <w:tcPr>
            <w:tcW w:w="1361" w:type="dxa"/>
            <w:vAlign w:val="center"/>
          </w:tcPr>
          <w:p w14:paraId="702D7F6C" w14:textId="77777777" w:rsidR="00EA41C7" w:rsidRDefault="00EA41C7" w:rsidP="002536D1">
            <w:pPr>
              <w:spacing w:after="60" w:line="240" w:lineRule="auto"/>
              <w:jc w:val="center"/>
            </w:pPr>
          </w:p>
        </w:tc>
        <w:tc>
          <w:tcPr>
            <w:tcW w:w="1998" w:type="dxa"/>
            <w:vAlign w:val="center"/>
          </w:tcPr>
          <w:p w14:paraId="1C7E3A9D" w14:textId="77777777" w:rsidR="00EA41C7" w:rsidRDefault="0024317D" w:rsidP="00177E0C">
            <w:pPr>
              <w:spacing w:after="60" w:line="240" w:lineRule="auto"/>
              <w:jc w:val="center"/>
            </w:pPr>
            <w:r>
              <w:t>geändert</w:t>
            </w:r>
          </w:p>
        </w:tc>
        <w:tc>
          <w:tcPr>
            <w:tcW w:w="1999" w:type="dxa"/>
            <w:vAlign w:val="center"/>
          </w:tcPr>
          <w:p w14:paraId="319B4D90" w14:textId="77777777" w:rsidR="00EA41C7" w:rsidRDefault="00EA41C7" w:rsidP="002536D1">
            <w:pPr>
              <w:spacing w:after="60" w:line="240" w:lineRule="auto"/>
              <w:jc w:val="center"/>
            </w:pPr>
            <w:r>
              <w:t>fachlich geprüft</w:t>
            </w:r>
          </w:p>
        </w:tc>
        <w:tc>
          <w:tcPr>
            <w:tcW w:w="1999" w:type="dxa"/>
            <w:vAlign w:val="center"/>
          </w:tcPr>
          <w:p w14:paraId="2DFB4D74" w14:textId="77777777" w:rsidR="00EA41C7" w:rsidRDefault="008509A6" w:rsidP="002536D1">
            <w:pPr>
              <w:spacing w:after="60" w:line="240" w:lineRule="auto"/>
              <w:jc w:val="center"/>
            </w:pPr>
            <w:r>
              <w:t xml:space="preserve">QM </w:t>
            </w:r>
            <w:r w:rsidR="00EA41C7">
              <w:t>geprüft</w:t>
            </w:r>
          </w:p>
        </w:tc>
        <w:tc>
          <w:tcPr>
            <w:tcW w:w="1999" w:type="dxa"/>
            <w:vAlign w:val="center"/>
          </w:tcPr>
          <w:p w14:paraId="1CD72133" w14:textId="77777777" w:rsidR="00EA41C7" w:rsidRDefault="008E09E7" w:rsidP="002536D1">
            <w:pPr>
              <w:spacing w:after="60" w:line="240" w:lineRule="auto"/>
              <w:jc w:val="center"/>
            </w:pPr>
            <w:r>
              <w:t>freigegeben</w:t>
            </w:r>
          </w:p>
        </w:tc>
      </w:tr>
      <w:tr w:rsidR="00744C61" w14:paraId="6946A74B" w14:textId="77777777" w:rsidTr="00E02B73">
        <w:trPr>
          <w:trHeight w:hRule="exact" w:val="638"/>
        </w:trPr>
        <w:tc>
          <w:tcPr>
            <w:tcW w:w="1361" w:type="dxa"/>
            <w:vAlign w:val="center"/>
          </w:tcPr>
          <w:p w14:paraId="129241D1" w14:textId="77777777" w:rsidR="00744C61" w:rsidRDefault="00744C61" w:rsidP="002536D1">
            <w:pPr>
              <w:spacing w:after="60" w:line="240" w:lineRule="auto"/>
              <w:jc w:val="center"/>
            </w:pPr>
            <w:r>
              <w:t>Name</w:t>
            </w:r>
          </w:p>
        </w:tc>
        <w:tc>
          <w:tcPr>
            <w:tcW w:w="1998" w:type="dxa"/>
            <w:vAlign w:val="center"/>
          </w:tcPr>
          <w:p w14:paraId="0FF3A6FA" w14:textId="77777777" w:rsidR="00744C61" w:rsidRPr="00EA03A9" w:rsidRDefault="00744C61" w:rsidP="007A7116">
            <w:pPr>
              <w:spacing w:after="60" w:line="240" w:lineRule="auto"/>
              <w:jc w:val="center"/>
            </w:pPr>
            <w:r>
              <w:t xml:space="preserve">Geschäftsstelle </w:t>
            </w:r>
            <w:r>
              <w:br/>
              <w:t>EU-QuaDG</w:t>
            </w:r>
          </w:p>
        </w:tc>
        <w:tc>
          <w:tcPr>
            <w:tcW w:w="1999" w:type="dxa"/>
            <w:vAlign w:val="center"/>
          </w:tcPr>
          <w:p w14:paraId="11597334" w14:textId="48678F92" w:rsidR="00744C61" w:rsidRPr="00EA03A9" w:rsidRDefault="00DC18F9" w:rsidP="009C53FA">
            <w:pPr>
              <w:spacing w:after="60" w:line="240" w:lineRule="auto"/>
              <w:jc w:val="center"/>
            </w:pPr>
            <w:r w:rsidRPr="00DC18F9">
              <w:t xml:space="preserve">Geschäftsstelle </w:t>
            </w:r>
            <w:r w:rsidRPr="00DC18F9">
              <w:br/>
              <w:t>EU-QuaDG</w:t>
            </w:r>
          </w:p>
        </w:tc>
        <w:tc>
          <w:tcPr>
            <w:tcW w:w="1999" w:type="dxa"/>
            <w:vAlign w:val="center"/>
          </w:tcPr>
          <w:p w14:paraId="2FA55614" w14:textId="77777777" w:rsidR="00744C61" w:rsidRPr="00EA03A9" w:rsidRDefault="00744C61" w:rsidP="007A7116">
            <w:pPr>
              <w:spacing w:after="60" w:line="240" w:lineRule="auto"/>
              <w:jc w:val="center"/>
            </w:pPr>
            <w:r>
              <w:t xml:space="preserve">Geschäftsstelle </w:t>
            </w:r>
            <w:r>
              <w:br/>
              <w:t>EU-QuaDG</w:t>
            </w:r>
          </w:p>
        </w:tc>
        <w:tc>
          <w:tcPr>
            <w:tcW w:w="1999" w:type="dxa"/>
            <w:vAlign w:val="center"/>
          </w:tcPr>
          <w:p w14:paraId="74E3FBFA" w14:textId="6084FC1F" w:rsidR="00744C61" w:rsidRPr="00EA03A9" w:rsidRDefault="004F3CC2" w:rsidP="007A7116">
            <w:pPr>
              <w:spacing w:after="60" w:line="240" w:lineRule="auto"/>
              <w:jc w:val="center"/>
            </w:pPr>
            <w:r w:rsidRPr="004F3CC2">
              <w:t xml:space="preserve">Geschäftsstelle </w:t>
            </w:r>
            <w:r w:rsidRPr="004F3CC2">
              <w:br/>
              <w:t>EU-QuaDG</w:t>
            </w:r>
          </w:p>
        </w:tc>
      </w:tr>
      <w:tr w:rsidR="00744C61" w14:paraId="7E662B37" w14:textId="77777777" w:rsidTr="00E02B73">
        <w:trPr>
          <w:trHeight w:hRule="exact" w:val="434"/>
        </w:trPr>
        <w:tc>
          <w:tcPr>
            <w:tcW w:w="1361" w:type="dxa"/>
            <w:vAlign w:val="center"/>
          </w:tcPr>
          <w:p w14:paraId="568CE3A7" w14:textId="77777777" w:rsidR="00744C61" w:rsidRDefault="00744C61" w:rsidP="002536D1">
            <w:pPr>
              <w:spacing w:after="60" w:line="240" w:lineRule="auto"/>
              <w:jc w:val="center"/>
            </w:pPr>
            <w:r>
              <w:t>Datum</w:t>
            </w:r>
          </w:p>
        </w:tc>
        <w:tc>
          <w:tcPr>
            <w:tcW w:w="1998" w:type="dxa"/>
            <w:vAlign w:val="center"/>
          </w:tcPr>
          <w:p w14:paraId="76065DB9" w14:textId="5400FA26" w:rsidR="00744C61" w:rsidRPr="00EA03A9" w:rsidRDefault="000C6E62" w:rsidP="000C6E62">
            <w:pPr>
              <w:spacing w:after="60" w:line="240" w:lineRule="auto"/>
              <w:jc w:val="center"/>
            </w:pPr>
            <w:r>
              <w:t>06</w:t>
            </w:r>
            <w:r w:rsidR="00A32CF5">
              <w:t>.0</w:t>
            </w:r>
            <w:r>
              <w:t>4</w:t>
            </w:r>
            <w:r w:rsidR="004F3CC2">
              <w:t>.</w:t>
            </w:r>
            <w:r w:rsidR="00B41D96">
              <w:t>2</w:t>
            </w:r>
            <w:r w:rsidR="00AE5C98">
              <w:t>1</w:t>
            </w:r>
          </w:p>
        </w:tc>
        <w:tc>
          <w:tcPr>
            <w:tcW w:w="1999" w:type="dxa"/>
            <w:vAlign w:val="center"/>
          </w:tcPr>
          <w:p w14:paraId="6D467D29" w14:textId="1C5C1042" w:rsidR="00744C61" w:rsidRPr="00EA03A9" w:rsidRDefault="000C6E62" w:rsidP="000C6E62">
            <w:pPr>
              <w:spacing w:after="60" w:line="240" w:lineRule="auto"/>
              <w:jc w:val="center"/>
            </w:pPr>
            <w:r>
              <w:t>06</w:t>
            </w:r>
            <w:r w:rsidR="00A32CF5">
              <w:t>.0</w:t>
            </w:r>
            <w:r>
              <w:t>4</w:t>
            </w:r>
            <w:r w:rsidR="004F3CC2">
              <w:t>.</w:t>
            </w:r>
            <w:r w:rsidR="00B41D96">
              <w:t>2</w:t>
            </w:r>
            <w:r w:rsidR="00AE5C98">
              <w:t>1</w:t>
            </w:r>
          </w:p>
        </w:tc>
        <w:tc>
          <w:tcPr>
            <w:tcW w:w="1999" w:type="dxa"/>
            <w:vAlign w:val="center"/>
          </w:tcPr>
          <w:p w14:paraId="443C90F2" w14:textId="358E83D0" w:rsidR="00744C61" w:rsidRPr="00EA03A9" w:rsidRDefault="000C6E62" w:rsidP="000C6E62">
            <w:pPr>
              <w:spacing w:after="60" w:line="240" w:lineRule="auto"/>
              <w:jc w:val="center"/>
            </w:pPr>
            <w:r>
              <w:t>06</w:t>
            </w:r>
            <w:r w:rsidR="00A32CF5">
              <w:t>.0</w:t>
            </w:r>
            <w:r>
              <w:t>4</w:t>
            </w:r>
            <w:r w:rsidR="004F3CC2">
              <w:t>.</w:t>
            </w:r>
            <w:r w:rsidR="00B41D96">
              <w:t>2</w:t>
            </w:r>
            <w:r w:rsidR="00AE5C98">
              <w:t>1</w:t>
            </w:r>
          </w:p>
        </w:tc>
        <w:tc>
          <w:tcPr>
            <w:tcW w:w="1999" w:type="dxa"/>
            <w:vAlign w:val="center"/>
          </w:tcPr>
          <w:p w14:paraId="629161EA" w14:textId="06476058" w:rsidR="00744C61" w:rsidRPr="00EA03A9" w:rsidRDefault="000C6E62" w:rsidP="000C6E62">
            <w:pPr>
              <w:spacing w:after="60" w:line="240" w:lineRule="auto"/>
              <w:jc w:val="center"/>
            </w:pPr>
            <w:r>
              <w:t>06</w:t>
            </w:r>
            <w:r w:rsidR="00A32CF5">
              <w:t>.0</w:t>
            </w:r>
            <w:r>
              <w:t>4</w:t>
            </w:r>
            <w:r w:rsidR="004F3CC2">
              <w:t>.</w:t>
            </w:r>
            <w:r w:rsidR="00B41D96">
              <w:t>2</w:t>
            </w:r>
            <w:r w:rsidR="00AE5C98">
              <w:t>1</w:t>
            </w:r>
          </w:p>
        </w:tc>
      </w:tr>
      <w:tr w:rsidR="00744C61" w14:paraId="4D30DAC2" w14:textId="77777777" w:rsidTr="00E02B73">
        <w:trPr>
          <w:trHeight w:val="393"/>
        </w:trPr>
        <w:tc>
          <w:tcPr>
            <w:tcW w:w="1361" w:type="dxa"/>
            <w:vAlign w:val="center"/>
          </w:tcPr>
          <w:p w14:paraId="3094DBAF" w14:textId="77777777" w:rsidR="00744C61" w:rsidRDefault="00744C61" w:rsidP="002536D1">
            <w:pPr>
              <w:spacing w:after="60" w:line="240" w:lineRule="auto"/>
              <w:jc w:val="center"/>
            </w:pPr>
            <w:r>
              <w:t>Zeichnung</w:t>
            </w:r>
          </w:p>
        </w:tc>
        <w:tc>
          <w:tcPr>
            <w:tcW w:w="1998" w:type="dxa"/>
            <w:vAlign w:val="center"/>
          </w:tcPr>
          <w:p w14:paraId="59BCA868" w14:textId="77777777" w:rsidR="00744C61" w:rsidRPr="00EA03A9" w:rsidRDefault="005D6D57" w:rsidP="007A7116">
            <w:pPr>
              <w:spacing w:after="60" w:line="240" w:lineRule="auto"/>
              <w:jc w:val="center"/>
            </w:pPr>
            <w:r>
              <w:t>ohne Unterschrift</w:t>
            </w:r>
          </w:p>
        </w:tc>
        <w:tc>
          <w:tcPr>
            <w:tcW w:w="1999" w:type="dxa"/>
            <w:vAlign w:val="center"/>
          </w:tcPr>
          <w:p w14:paraId="359583D6" w14:textId="77777777" w:rsidR="00744C61" w:rsidRPr="00EA03A9" w:rsidRDefault="00E93E73" w:rsidP="007A7116">
            <w:pPr>
              <w:spacing w:after="60" w:line="240" w:lineRule="auto"/>
              <w:jc w:val="center"/>
            </w:pPr>
            <w:r w:rsidRPr="00E93E73">
              <w:t>elektronisch freigegeben</w:t>
            </w:r>
          </w:p>
        </w:tc>
        <w:tc>
          <w:tcPr>
            <w:tcW w:w="1999" w:type="dxa"/>
            <w:vAlign w:val="center"/>
          </w:tcPr>
          <w:p w14:paraId="43EF6B5B" w14:textId="77777777" w:rsidR="00744C61" w:rsidRPr="00EA03A9" w:rsidRDefault="00E93E73" w:rsidP="007A7116">
            <w:pPr>
              <w:spacing w:after="60" w:line="240" w:lineRule="auto"/>
              <w:jc w:val="center"/>
            </w:pPr>
            <w:r w:rsidRPr="00E93E73">
              <w:t>elektronisch freigegeben</w:t>
            </w:r>
          </w:p>
        </w:tc>
        <w:tc>
          <w:tcPr>
            <w:tcW w:w="1999" w:type="dxa"/>
            <w:vAlign w:val="center"/>
          </w:tcPr>
          <w:p w14:paraId="52F647E4" w14:textId="77777777" w:rsidR="00744C61" w:rsidRPr="00EA03A9" w:rsidRDefault="009A09DC" w:rsidP="007A7116">
            <w:pPr>
              <w:spacing w:after="60" w:line="240" w:lineRule="auto"/>
              <w:jc w:val="center"/>
            </w:pPr>
            <w:r w:rsidRPr="009A09DC">
              <w:t>elektronisch freigegeben</w:t>
            </w:r>
          </w:p>
        </w:tc>
      </w:tr>
    </w:tbl>
    <w:p w14:paraId="664511A7" w14:textId="77777777" w:rsidR="00E533AA" w:rsidRDefault="00E533AA" w:rsidP="0043124B">
      <w:pPr>
        <w:tabs>
          <w:tab w:val="left" w:pos="1418"/>
        </w:tabs>
        <w:rPr>
          <w:sz w:val="12"/>
          <w:szCs w:val="12"/>
        </w:rPr>
      </w:pPr>
      <w:r w:rsidRPr="000E55F0">
        <w:rPr>
          <w:sz w:val="12"/>
          <w:szCs w:val="12"/>
        </w:rPr>
        <w:t xml:space="preserve">Vorlage: </w:t>
      </w:r>
      <w:r w:rsidR="00EA6CB0">
        <w:rPr>
          <w:sz w:val="12"/>
          <w:szCs w:val="12"/>
        </w:rPr>
        <w:t>9321_1</w:t>
      </w:r>
    </w:p>
    <w:p w14:paraId="02C310F5" w14:textId="77777777" w:rsidR="00A6229D" w:rsidRPr="007F77E4" w:rsidRDefault="00EA41C7" w:rsidP="007F77E4">
      <w:pPr>
        <w:pBdr>
          <w:bottom w:val="single" w:sz="12" w:space="1" w:color="808080" w:themeColor="background1" w:themeShade="80"/>
        </w:pBdr>
        <w:spacing w:before="300" w:after="200"/>
        <w:rPr>
          <w:b/>
          <w:caps/>
          <w:sz w:val="28"/>
        </w:rPr>
      </w:pPr>
      <w:r w:rsidRPr="007F77E4">
        <w:rPr>
          <w:b/>
          <w:caps/>
          <w:sz w:val="28"/>
        </w:rPr>
        <w:t>Anlagen</w:t>
      </w:r>
    </w:p>
    <w:p w14:paraId="106E3FF4" w14:textId="77777777" w:rsidR="002D6C53" w:rsidRDefault="00744C61" w:rsidP="006D4B9C">
      <w:pPr>
        <w:pStyle w:val="SpalteTtigkeit"/>
        <w:numPr>
          <w:ilvl w:val="0"/>
          <w:numId w:val="0"/>
        </w:numPr>
        <w:tabs>
          <w:tab w:val="left" w:pos="227"/>
        </w:tabs>
        <w:ind w:left="227" w:hanging="227"/>
      </w:pPr>
      <w:r>
        <w:t>Keine.</w:t>
      </w:r>
    </w:p>
    <w:sectPr w:rsidR="002D6C53" w:rsidSect="00E82200">
      <w:headerReference w:type="default" r:id="rId51"/>
      <w:footerReference w:type="default" r:id="rId52"/>
      <w:headerReference w:type="first" r:id="rId53"/>
      <w:footerReference w:type="first" r:id="rId54"/>
      <w:pgSz w:w="11906" w:h="16838" w:code="9"/>
      <w:pgMar w:top="1418" w:right="1247" w:bottom="2098" w:left="1247" w:header="680" w:footer="340" w:gutter="0"/>
      <w:paperSrc w:first="7" w:other="7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0DF9D" w14:textId="77777777" w:rsidR="00282D04" w:rsidRDefault="00282D04">
      <w:r>
        <w:separator/>
      </w:r>
    </w:p>
  </w:endnote>
  <w:endnote w:type="continuationSeparator" w:id="0">
    <w:p w14:paraId="30A0760A" w14:textId="77777777" w:rsidR="00282D04" w:rsidRDefault="0028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0DFC" w14:textId="77777777" w:rsidR="007A7116" w:rsidRDefault="007A7116" w:rsidP="00C82E58">
    <w:pPr>
      <w:spacing w:before="0" w:line="240" w:lineRule="auto"/>
      <w:jc w:val="center"/>
      <w:rPr>
        <w:sz w:val="12"/>
        <w:szCs w:val="12"/>
      </w:rPr>
    </w:pPr>
    <w:r>
      <w:rPr>
        <w:sz w:val="12"/>
        <w:szCs w:val="12"/>
      </w:rPr>
      <w:t xml:space="preserve">Ausgedruckt am: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PRINTDATE  \@ "dd.MM.yyyy HH:mm:ss"  \* MERGEFORMAT </w:instrText>
    </w:r>
    <w:r>
      <w:rPr>
        <w:sz w:val="12"/>
        <w:szCs w:val="12"/>
      </w:rPr>
      <w:fldChar w:fldCharType="separate"/>
    </w:r>
    <w:r w:rsidR="00792D81">
      <w:rPr>
        <w:noProof/>
        <w:sz w:val="12"/>
        <w:szCs w:val="12"/>
      </w:rPr>
      <w:t>07.01.2019 09:49:00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von: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USERNAME   \* MERGEFORMAT </w:instrText>
    </w:r>
    <w:r>
      <w:rPr>
        <w:sz w:val="12"/>
        <w:szCs w:val="12"/>
      </w:rPr>
      <w:fldChar w:fldCharType="separate"/>
    </w:r>
    <w:r w:rsidR="00792D81">
      <w:rPr>
        <w:noProof/>
        <w:sz w:val="12"/>
        <w:szCs w:val="12"/>
      </w:rPr>
      <w:t>Gaschler Angelika</w:t>
    </w:r>
    <w:r>
      <w:rPr>
        <w:sz w:val="12"/>
        <w:szCs w:val="12"/>
      </w:rPr>
      <w:fldChar w:fldCharType="end"/>
    </w:r>
    <w:r w:rsidRPr="00C82E58">
      <w:rPr>
        <w:sz w:val="12"/>
        <w:szCs w:val="12"/>
      </w:rPr>
      <w:t xml:space="preserve"> </w:t>
    </w:r>
  </w:p>
  <w:p w14:paraId="6C3E4F44" w14:textId="77777777" w:rsidR="007A7116" w:rsidRDefault="007A7116" w:rsidP="00C82E58">
    <w:pPr>
      <w:spacing w:before="0" w:line="240" w:lineRule="auto"/>
      <w:jc w:val="center"/>
      <w:rPr>
        <w:sz w:val="12"/>
        <w:szCs w:val="12"/>
      </w:rPr>
    </w:pPr>
    <w:r w:rsidRPr="0043124B">
      <w:rPr>
        <w:sz w:val="12"/>
        <w:szCs w:val="12"/>
      </w:rPr>
      <w:t>Ausdrucke sowie el</w:t>
    </w:r>
    <w:r>
      <w:rPr>
        <w:sz w:val="12"/>
        <w:szCs w:val="12"/>
      </w:rPr>
      <w:t>ektronische Kopien außerhalb der</w:t>
    </w:r>
    <w:r w:rsidRPr="0043124B">
      <w:rPr>
        <w:sz w:val="12"/>
        <w:szCs w:val="12"/>
      </w:rPr>
      <w:t xml:space="preserve"> </w:t>
    </w:r>
    <w:r>
      <w:rPr>
        <w:sz w:val="12"/>
        <w:szCs w:val="12"/>
      </w:rPr>
      <w:t>Kommunikationsplattform Verbraucher</w:t>
    </w:r>
    <w:r w:rsidR="00277A17">
      <w:rPr>
        <w:sz w:val="12"/>
        <w:szCs w:val="12"/>
      </w:rPr>
      <w:t>Innen</w:t>
    </w:r>
    <w:r>
      <w:rPr>
        <w:sz w:val="12"/>
        <w:szCs w:val="12"/>
      </w:rPr>
      <w:t xml:space="preserve">gesundheit </w:t>
    </w:r>
    <w:r w:rsidRPr="0043124B">
      <w:rPr>
        <w:sz w:val="12"/>
        <w:szCs w:val="12"/>
      </w:rPr>
      <w:t>unterliegen nicht dem Änderungsdienst!</w:t>
    </w:r>
  </w:p>
  <w:tbl>
    <w:tblPr>
      <w:tblW w:w="9464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49"/>
      <w:gridCol w:w="3249"/>
      <w:gridCol w:w="2966"/>
    </w:tblGrid>
    <w:tr w:rsidR="007A7116" w:rsidRPr="00A0482C" w14:paraId="4F492C11" w14:textId="77777777" w:rsidTr="00E533AA">
      <w:tc>
        <w:tcPr>
          <w:tcW w:w="9464" w:type="dxa"/>
          <w:gridSpan w:val="3"/>
          <w:shd w:val="clear" w:color="auto" w:fill="auto"/>
        </w:tcPr>
        <w:p w14:paraId="2D73D1ED" w14:textId="77777777" w:rsidR="007A7116" w:rsidRPr="00A0482C" w:rsidRDefault="00E6070E" w:rsidP="00744C61">
          <w:pPr>
            <w:tabs>
              <w:tab w:val="left" w:pos="5812"/>
              <w:tab w:val="right" w:pos="9356"/>
            </w:tabs>
            <w:spacing w:before="0" w:line="240" w:lineRule="auto"/>
            <w:rPr>
              <w:szCs w:val="20"/>
            </w:rPr>
          </w:pPr>
          <w:r>
            <w:rPr>
              <w:szCs w:val="20"/>
            </w:rPr>
            <w:t>LISTE</w:t>
          </w:r>
          <w:r>
            <w:rPr>
              <w:szCs w:val="20"/>
            </w:rPr>
            <w:br/>
          </w:r>
          <w:r w:rsidR="007A7116">
            <w:rPr>
              <w:szCs w:val="20"/>
            </w:rPr>
            <w:t>Behörden und Kontrollstellen im Bereich der biologischen Produktion</w:t>
          </w:r>
        </w:p>
      </w:tc>
    </w:tr>
    <w:tr w:rsidR="007A7116" w:rsidRPr="00A0482C" w14:paraId="0376709D" w14:textId="77777777" w:rsidTr="00E533AA">
      <w:tc>
        <w:tcPr>
          <w:tcW w:w="3249" w:type="dxa"/>
          <w:shd w:val="clear" w:color="auto" w:fill="auto"/>
          <w:vAlign w:val="center"/>
        </w:tcPr>
        <w:p w14:paraId="452C6024" w14:textId="5E17A6B6" w:rsidR="007A7116" w:rsidRPr="008509A6" w:rsidRDefault="007A7116" w:rsidP="000C6E62">
          <w:pPr>
            <w:tabs>
              <w:tab w:val="left" w:pos="5812"/>
              <w:tab w:val="right" w:pos="9356"/>
            </w:tabs>
            <w:spacing w:before="0" w:line="240" w:lineRule="auto"/>
            <w:rPr>
              <w:szCs w:val="20"/>
            </w:rPr>
          </w:pPr>
          <w:r>
            <w:rPr>
              <w:szCs w:val="20"/>
            </w:rPr>
            <w:t>L_0001_</w:t>
          </w:r>
          <w:r w:rsidR="000C6E62">
            <w:rPr>
              <w:szCs w:val="20"/>
            </w:rPr>
            <w:t>9</w:t>
          </w:r>
        </w:p>
      </w:tc>
      <w:tc>
        <w:tcPr>
          <w:tcW w:w="3249" w:type="dxa"/>
          <w:shd w:val="clear" w:color="auto" w:fill="auto"/>
          <w:vAlign w:val="center"/>
        </w:tcPr>
        <w:p w14:paraId="5271285B" w14:textId="684EE52B" w:rsidR="007A7116" w:rsidRPr="00A0482C" w:rsidRDefault="007A7116" w:rsidP="000C6E62">
          <w:pPr>
            <w:tabs>
              <w:tab w:val="left" w:pos="5812"/>
              <w:tab w:val="right" w:pos="9356"/>
            </w:tabs>
            <w:spacing w:before="0" w:line="240" w:lineRule="auto"/>
            <w:jc w:val="center"/>
            <w:rPr>
              <w:szCs w:val="20"/>
            </w:rPr>
          </w:pPr>
          <w:r w:rsidRPr="00A0482C">
            <w:rPr>
              <w:szCs w:val="20"/>
            </w:rPr>
            <w:t xml:space="preserve">gültig ab </w:t>
          </w:r>
          <w:r w:rsidR="000C6E62">
            <w:rPr>
              <w:szCs w:val="20"/>
            </w:rPr>
            <w:t>0</w:t>
          </w:r>
          <w:r w:rsidR="00B567B3">
            <w:rPr>
              <w:szCs w:val="20"/>
            </w:rPr>
            <w:t>6</w:t>
          </w:r>
          <w:r w:rsidR="00E72D81">
            <w:rPr>
              <w:szCs w:val="20"/>
            </w:rPr>
            <w:t>.</w:t>
          </w:r>
          <w:r w:rsidR="0074513D">
            <w:rPr>
              <w:szCs w:val="20"/>
            </w:rPr>
            <w:t>0</w:t>
          </w:r>
          <w:r w:rsidR="000C6E62">
            <w:rPr>
              <w:szCs w:val="20"/>
            </w:rPr>
            <w:t>4</w:t>
          </w:r>
          <w:r w:rsidR="00E72D81">
            <w:rPr>
              <w:szCs w:val="20"/>
            </w:rPr>
            <w:t>.</w:t>
          </w:r>
          <w:r w:rsidR="0074513D">
            <w:rPr>
              <w:szCs w:val="20"/>
            </w:rPr>
            <w:t>20</w:t>
          </w:r>
          <w:r w:rsidR="00A32CF5">
            <w:rPr>
              <w:szCs w:val="20"/>
            </w:rPr>
            <w:t>2</w:t>
          </w:r>
          <w:r w:rsidR="00B567B3">
            <w:rPr>
              <w:szCs w:val="20"/>
            </w:rPr>
            <w:t>1</w:t>
          </w:r>
        </w:p>
      </w:tc>
      <w:tc>
        <w:tcPr>
          <w:tcW w:w="2966" w:type="dxa"/>
          <w:shd w:val="clear" w:color="auto" w:fill="auto"/>
          <w:vAlign w:val="center"/>
        </w:tcPr>
        <w:p w14:paraId="5A261EBF" w14:textId="52AF9986" w:rsidR="007A7116" w:rsidRPr="00A0482C" w:rsidRDefault="007A7116" w:rsidP="00B407CB">
          <w:pPr>
            <w:tabs>
              <w:tab w:val="left" w:pos="5812"/>
              <w:tab w:val="right" w:pos="9356"/>
            </w:tabs>
            <w:spacing w:before="0" w:line="240" w:lineRule="auto"/>
            <w:jc w:val="right"/>
            <w:rPr>
              <w:szCs w:val="20"/>
            </w:rPr>
          </w:pPr>
          <w:r w:rsidRPr="00A0482C">
            <w:rPr>
              <w:szCs w:val="20"/>
            </w:rPr>
            <w:fldChar w:fldCharType="begin"/>
          </w:r>
          <w:r w:rsidRPr="00A0482C">
            <w:rPr>
              <w:szCs w:val="20"/>
            </w:rPr>
            <w:instrText xml:space="preserve"> PAGE </w:instrText>
          </w:r>
          <w:r w:rsidRPr="00A0482C">
            <w:rPr>
              <w:szCs w:val="20"/>
            </w:rPr>
            <w:fldChar w:fldCharType="separate"/>
          </w:r>
          <w:r w:rsidR="00710198">
            <w:rPr>
              <w:noProof/>
              <w:szCs w:val="20"/>
            </w:rPr>
            <w:t>1</w:t>
          </w:r>
          <w:r w:rsidRPr="00A0482C">
            <w:rPr>
              <w:szCs w:val="20"/>
            </w:rPr>
            <w:fldChar w:fldCharType="end"/>
          </w:r>
          <w:r w:rsidRPr="00A0482C">
            <w:rPr>
              <w:szCs w:val="20"/>
            </w:rPr>
            <w:t>/</w:t>
          </w:r>
          <w:r w:rsidRPr="00A0482C">
            <w:rPr>
              <w:szCs w:val="20"/>
            </w:rPr>
            <w:fldChar w:fldCharType="begin"/>
          </w:r>
          <w:r w:rsidRPr="00A0482C">
            <w:rPr>
              <w:szCs w:val="20"/>
            </w:rPr>
            <w:instrText xml:space="preserve"> NUMPAGES </w:instrText>
          </w:r>
          <w:r w:rsidRPr="00A0482C">
            <w:rPr>
              <w:szCs w:val="20"/>
            </w:rPr>
            <w:fldChar w:fldCharType="separate"/>
          </w:r>
          <w:r w:rsidR="00710198">
            <w:rPr>
              <w:noProof/>
              <w:szCs w:val="20"/>
            </w:rPr>
            <w:t>7</w:t>
          </w:r>
          <w:r w:rsidRPr="00A0482C">
            <w:rPr>
              <w:szCs w:val="20"/>
            </w:rPr>
            <w:fldChar w:fldCharType="end"/>
          </w:r>
        </w:p>
      </w:tc>
    </w:tr>
  </w:tbl>
  <w:p w14:paraId="71CAE7BC" w14:textId="77777777" w:rsidR="007A7116" w:rsidRPr="00137738" w:rsidRDefault="007A7116" w:rsidP="00A66577">
    <w:pPr>
      <w:pStyle w:val="Fuzeile"/>
      <w:tabs>
        <w:tab w:val="clear" w:pos="9072"/>
        <w:tab w:val="left" w:pos="5812"/>
        <w:tab w:val="right" w:pos="9356"/>
      </w:tabs>
      <w:spacing w:after="0"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C1E2" w14:textId="77777777" w:rsidR="007A7116" w:rsidRDefault="007A7116" w:rsidP="00E440D9">
    <w:pPr>
      <w:pStyle w:val="Fuzeile"/>
      <w:tabs>
        <w:tab w:val="clear" w:pos="9072"/>
        <w:tab w:val="right" w:pos="8784"/>
        <w:tab w:val="right" w:pos="9356"/>
      </w:tabs>
    </w:pPr>
  </w:p>
  <w:p w14:paraId="6EFDE8F2" w14:textId="77777777" w:rsidR="007A7116" w:rsidRPr="007739D4" w:rsidRDefault="007A7116" w:rsidP="00E440D9">
    <w:pPr>
      <w:pStyle w:val="Fuzeile"/>
      <w:tabs>
        <w:tab w:val="clear" w:pos="9072"/>
        <w:tab w:val="right" w:pos="8784"/>
        <w:tab w:val="right" w:pos="9356"/>
      </w:tabs>
      <w:rPr>
        <w:lang w:val="de-DE"/>
      </w:rPr>
    </w:pPr>
    <w:r>
      <w:fldChar w:fldCharType="begin"/>
    </w:r>
    <w:r w:rsidRPr="007739D4">
      <w:rPr>
        <w:lang w:val="de-DE"/>
      </w:rPr>
      <w:instrText xml:space="preserve"> FILENAME </w:instrText>
    </w:r>
    <w:r>
      <w:fldChar w:fldCharType="separate"/>
    </w:r>
    <w:r w:rsidR="00792D81">
      <w:rPr>
        <w:noProof/>
        <w:lang w:val="de-DE"/>
      </w:rPr>
      <w:t>L_0001_6 Liste_der_Behoerden_und_Kontrollstellen_Bio_gueltig-ab_01-01-2019_Entwurf.docx</w:t>
    </w:r>
    <w:r>
      <w:fldChar w:fldCharType="end"/>
    </w:r>
  </w:p>
  <w:p w14:paraId="1DDE70D8" w14:textId="77777777" w:rsidR="007A7116" w:rsidRDefault="007A7116" w:rsidP="00E440D9">
    <w:pPr>
      <w:pStyle w:val="Fuzeile"/>
      <w:tabs>
        <w:tab w:val="clear" w:pos="9072"/>
        <w:tab w:val="right" w:pos="8784"/>
        <w:tab w:val="right" w:pos="9356"/>
      </w:tabs>
      <w:rPr>
        <w:szCs w:val="16"/>
      </w:rPr>
    </w:pPr>
    <w:r w:rsidRPr="007739D4">
      <w:rPr>
        <w:szCs w:val="16"/>
        <w:lang w:val="de-DE"/>
      </w:rPr>
      <w:tab/>
    </w:r>
    <w:r w:rsidRPr="00520032">
      <w:rPr>
        <w:szCs w:val="16"/>
      </w:rPr>
      <w:t xml:space="preserve">Entwurf vom </w:t>
    </w:r>
    <w:r>
      <w:rPr>
        <w:szCs w:val="16"/>
      </w:rPr>
      <w:t>26</w:t>
    </w:r>
    <w:r w:rsidRPr="00520032">
      <w:rPr>
        <w:szCs w:val="16"/>
      </w:rPr>
      <w:t>.</w:t>
    </w:r>
    <w:r>
      <w:rPr>
        <w:szCs w:val="16"/>
      </w:rPr>
      <w:t>04</w:t>
    </w:r>
    <w:r w:rsidRPr="00520032">
      <w:rPr>
        <w:szCs w:val="16"/>
      </w:rPr>
      <w:t>.10</w:t>
    </w:r>
    <w:r>
      <w:rPr>
        <w:szCs w:val="16"/>
      </w:rPr>
      <w:t xml:space="preserve"> - SVA_QMT_DOKU_001_02</w:t>
    </w:r>
    <w:r w:rsidRPr="00520032">
      <w:rPr>
        <w:szCs w:val="16"/>
      </w:rPr>
      <w:tab/>
    </w:r>
  </w:p>
  <w:p w14:paraId="799BDBB7" w14:textId="77777777" w:rsidR="007A7116" w:rsidRPr="00E440D9" w:rsidRDefault="007A7116" w:rsidP="00B65AA8">
    <w:pPr>
      <w:pStyle w:val="Fuzeile"/>
      <w:tabs>
        <w:tab w:val="clear" w:pos="9072"/>
        <w:tab w:val="right" w:pos="8784"/>
        <w:tab w:val="right" w:pos="9356"/>
      </w:tabs>
      <w:jc w:val="right"/>
      <w:rPr>
        <w:szCs w:val="16"/>
      </w:rPr>
    </w:pPr>
    <w:r w:rsidRPr="00520032">
      <w:rPr>
        <w:szCs w:val="16"/>
      </w:rPr>
      <w:fldChar w:fldCharType="begin"/>
    </w:r>
    <w:r w:rsidRPr="00520032">
      <w:rPr>
        <w:szCs w:val="16"/>
      </w:rPr>
      <w:instrText xml:space="preserve"> PAGE </w:instrText>
    </w:r>
    <w:r w:rsidRPr="00520032">
      <w:rPr>
        <w:szCs w:val="16"/>
      </w:rPr>
      <w:fldChar w:fldCharType="separate"/>
    </w:r>
    <w:r w:rsidR="004B7AEE">
      <w:rPr>
        <w:noProof/>
        <w:szCs w:val="16"/>
      </w:rPr>
      <w:t>6</w:t>
    </w:r>
    <w:r w:rsidRPr="00520032">
      <w:rPr>
        <w:szCs w:val="16"/>
      </w:rPr>
      <w:fldChar w:fldCharType="end"/>
    </w:r>
    <w:r w:rsidRPr="00520032">
      <w:rPr>
        <w:szCs w:val="16"/>
      </w:rPr>
      <w:t>/</w:t>
    </w:r>
    <w:r w:rsidRPr="00520032">
      <w:rPr>
        <w:szCs w:val="16"/>
      </w:rPr>
      <w:fldChar w:fldCharType="begin"/>
    </w:r>
    <w:r w:rsidRPr="00520032">
      <w:rPr>
        <w:szCs w:val="16"/>
      </w:rPr>
      <w:instrText xml:space="preserve"> NUMPAGES </w:instrText>
    </w:r>
    <w:r w:rsidRPr="00520032">
      <w:rPr>
        <w:szCs w:val="16"/>
      </w:rPr>
      <w:fldChar w:fldCharType="separate"/>
    </w:r>
    <w:r w:rsidR="00792D81">
      <w:rPr>
        <w:noProof/>
        <w:szCs w:val="16"/>
      </w:rPr>
      <w:t>7</w:t>
    </w:r>
    <w:r w:rsidRPr="00520032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EB46" w14:textId="77777777" w:rsidR="00282D04" w:rsidRDefault="00282D04">
      <w:r>
        <w:separator/>
      </w:r>
    </w:p>
  </w:footnote>
  <w:footnote w:type="continuationSeparator" w:id="0">
    <w:p w14:paraId="7ABC3D5E" w14:textId="77777777" w:rsidR="00282D04" w:rsidRDefault="0028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E543" w14:textId="77777777" w:rsidR="007A7116" w:rsidRPr="006D4B9C" w:rsidRDefault="007A7116" w:rsidP="007F77E4">
    <w:pPr>
      <w:pBdr>
        <w:bottom w:val="single" w:sz="4" w:space="1" w:color="000000" w:themeColor="text1"/>
      </w:pBdr>
      <w:tabs>
        <w:tab w:val="right" w:pos="9356"/>
      </w:tabs>
      <w:spacing w:before="0" w:line="276" w:lineRule="auto"/>
      <w:jc w:val="center"/>
      <w:rPr>
        <w:rFonts w:ascii="Segoe UI Light" w:hAnsi="Segoe UI Light" w:cs="Segoe UI"/>
        <w:b/>
        <w:color w:val="808080" w:themeColor="background1" w:themeShade="80"/>
        <w:sz w:val="28"/>
      </w:rPr>
    </w:pPr>
  </w:p>
  <w:p w14:paraId="799E0D02" w14:textId="77777777" w:rsidR="007A7116" w:rsidRPr="008509A6" w:rsidRDefault="007A7116" w:rsidP="00BA5CDB">
    <w:pPr>
      <w:jc w:val="right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16DA" w14:textId="77777777" w:rsidR="007A7116" w:rsidRPr="00344F26" w:rsidRDefault="007A7116" w:rsidP="00344F26">
    <w:pPr>
      <w:spacing w:line="100" w:lineRule="exac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69EE"/>
    <w:multiLevelType w:val="hybridMultilevel"/>
    <w:tmpl w:val="3FBEBFB0"/>
    <w:lvl w:ilvl="0" w:tplc="B67E76B8">
      <w:start w:val="1"/>
      <w:numFmt w:val="bullet"/>
      <w:pStyle w:val="SpalteTtigkei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42CA8"/>
    <w:multiLevelType w:val="hybridMultilevel"/>
    <w:tmpl w:val="46F453FE"/>
    <w:lvl w:ilvl="0" w:tplc="971A57DE">
      <w:start w:val="310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624FC"/>
    <w:multiLevelType w:val="hybridMultilevel"/>
    <w:tmpl w:val="24BEE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76314"/>
    <w:multiLevelType w:val="multilevel"/>
    <w:tmpl w:val="5A1A24C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284"/>
  <w:autoHyphenation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61"/>
    <w:rsid w:val="0000005C"/>
    <w:rsid w:val="0000057F"/>
    <w:rsid w:val="00000835"/>
    <w:rsid w:val="000017A1"/>
    <w:rsid w:val="000017EF"/>
    <w:rsid w:val="00002003"/>
    <w:rsid w:val="0000243C"/>
    <w:rsid w:val="00003544"/>
    <w:rsid w:val="00003569"/>
    <w:rsid w:val="000035FF"/>
    <w:rsid w:val="000036C7"/>
    <w:rsid w:val="000037A8"/>
    <w:rsid w:val="00004248"/>
    <w:rsid w:val="00004284"/>
    <w:rsid w:val="000043EF"/>
    <w:rsid w:val="00004555"/>
    <w:rsid w:val="000053F3"/>
    <w:rsid w:val="00005A70"/>
    <w:rsid w:val="00006775"/>
    <w:rsid w:val="00006927"/>
    <w:rsid w:val="000069AF"/>
    <w:rsid w:val="00006B96"/>
    <w:rsid w:val="00006DE0"/>
    <w:rsid w:val="0000735B"/>
    <w:rsid w:val="0000774D"/>
    <w:rsid w:val="00010795"/>
    <w:rsid w:val="00011097"/>
    <w:rsid w:val="00012073"/>
    <w:rsid w:val="0001218D"/>
    <w:rsid w:val="0001243D"/>
    <w:rsid w:val="000124D6"/>
    <w:rsid w:val="00014DEC"/>
    <w:rsid w:val="00014F31"/>
    <w:rsid w:val="00014FE4"/>
    <w:rsid w:val="000157DD"/>
    <w:rsid w:val="00021122"/>
    <w:rsid w:val="00021186"/>
    <w:rsid w:val="00021C71"/>
    <w:rsid w:val="00022323"/>
    <w:rsid w:val="00022CDA"/>
    <w:rsid w:val="000234EE"/>
    <w:rsid w:val="0002360E"/>
    <w:rsid w:val="00023748"/>
    <w:rsid w:val="00023765"/>
    <w:rsid w:val="00024D58"/>
    <w:rsid w:val="00025A0F"/>
    <w:rsid w:val="0002667F"/>
    <w:rsid w:val="00026BFD"/>
    <w:rsid w:val="000279BD"/>
    <w:rsid w:val="00027E50"/>
    <w:rsid w:val="0003037F"/>
    <w:rsid w:val="00030429"/>
    <w:rsid w:val="00030A02"/>
    <w:rsid w:val="000310B5"/>
    <w:rsid w:val="0003114F"/>
    <w:rsid w:val="0003229B"/>
    <w:rsid w:val="000325FC"/>
    <w:rsid w:val="00032868"/>
    <w:rsid w:val="00033DBE"/>
    <w:rsid w:val="00034757"/>
    <w:rsid w:val="00034E39"/>
    <w:rsid w:val="00034E5F"/>
    <w:rsid w:val="000354B6"/>
    <w:rsid w:val="00035516"/>
    <w:rsid w:val="0003673F"/>
    <w:rsid w:val="00036902"/>
    <w:rsid w:val="00036E57"/>
    <w:rsid w:val="00036FCF"/>
    <w:rsid w:val="0003739D"/>
    <w:rsid w:val="00037413"/>
    <w:rsid w:val="00037C62"/>
    <w:rsid w:val="0004126D"/>
    <w:rsid w:val="00041AA9"/>
    <w:rsid w:val="0004315B"/>
    <w:rsid w:val="00043730"/>
    <w:rsid w:val="000437C9"/>
    <w:rsid w:val="00043BF4"/>
    <w:rsid w:val="00043F85"/>
    <w:rsid w:val="000442C4"/>
    <w:rsid w:val="000448DC"/>
    <w:rsid w:val="000453F6"/>
    <w:rsid w:val="000454EC"/>
    <w:rsid w:val="00045D71"/>
    <w:rsid w:val="00046057"/>
    <w:rsid w:val="00046276"/>
    <w:rsid w:val="00046621"/>
    <w:rsid w:val="000504B4"/>
    <w:rsid w:val="00050F18"/>
    <w:rsid w:val="00051CC3"/>
    <w:rsid w:val="00052502"/>
    <w:rsid w:val="00052E47"/>
    <w:rsid w:val="00053645"/>
    <w:rsid w:val="0005370F"/>
    <w:rsid w:val="00053998"/>
    <w:rsid w:val="000542F1"/>
    <w:rsid w:val="00054CA5"/>
    <w:rsid w:val="00054E04"/>
    <w:rsid w:val="00055A8B"/>
    <w:rsid w:val="00055CC5"/>
    <w:rsid w:val="00056251"/>
    <w:rsid w:val="0005651D"/>
    <w:rsid w:val="000568D8"/>
    <w:rsid w:val="00057641"/>
    <w:rsid w:val="00060045"/>
    <w:rsid w:val="000600C6"/>
    <w:rsid w:val="0006013F"/>
    <w:rsid w:val="000605FA"/>
    <w:rsid w:val="00060886"/>
    <w:rsid w:val="00060CD1"/>
    <w:rsid w:val="000617AD"/>
    <w:rsid w:val="0006225B"/>
    <w:rsid w:val="00063FDE"/>
    <w:rsid w:val="0006434F"/>
    <w:rsid w:val="0006443D"/>
    <w:rsid w:val="00065D25"/>
    <w:rsid w:val="00066A5E"/>
    <w:rsid w:val="00066B3E"/>
    <w:rsid w:val="00067908"/>
    <w:rsid w:val="0007047F"/>
    <w:rsid w:val="00070A16"/>
    <w:rsid w:val="00070C19"/>
    <w:rsid w:val="00071C44"/>
    <w:rsid w:val="00071E01"/>
    <w:rsid w:val="000722F4"/>
    <w:rsid w:val="000734B2"/>
    <w:rsid w:val="000745B7"/>
    <w:rsid w:val="0007496F"/>
    <w:rsid w:val="00076B66"/>
    <w:rsid w:val="00080B90"/>
    <w:rsid w:val="00080E7B"/>
    <w:rsid w:val="00081023"/>
    <w:rsid w:val="000812F8"/>
    <w:rsid w:val="00081571"/>
    <w:rsid w:val="00082670"/>
    <w:rsid w:val="0008289A"/>
    <w:rsid w:val="00083028"/>
    <w:rsid w:val="00083198"/>
    <w:rsid w:val="00083357"/>
    <w:rsid w:val="00083697"/>
    <w:rsid w:val="00084042"/>
    <w:rsid w:val="00086034"/>
    <w:rsid w:val="000861D7"/>
    <w:rsid w:val="0008624B"/>
    <w:rsid w:val="000866A3"/>
    <w:rsid w:val="00091585"/>
    <w:rsid w:val="00091F8C"/>
    <w:rsid w:val="000926FA"/>
    <w:rsid w:val="00093099"/>
    <w:rsid w:val="0009315E"/>
    <w:rsid w:val="000938FE"/>
    <w:rsid w:val="00093D8B"/>
    <w:rsid w:val="00094CA0"/>
    <w:rsid w:val="00095400"/>
    <w:rsid w:val="00095F81"/>
    <w:rsid w:val="000960A0"/>
    <w:rsid w:val="00096BEC"/>
    <w:rsid w:val="000977DB"/>
    <w:rsid w:val="00097A13"/>
    <w:rsid w:val="00097E8D"/>
    <w:rsid w:val="00097FED"/>
    <w:rsid w:val="000A0B58"/>
    <w:rsid w:val="000A0F36"/>
    <w:rsid w:val="000A106A"/>
    <w:rsid w:val="000A154E"/>
    <w:rsid w:val="000A18A2"/>
    <w:rsid w:val="000A2182"/>
    <w:rsid w:val="000A2EA2"/>
    <w:rsid w:val="000A33C5"/>
    <w:rsid w:val="000A4A0D"/>
    <w:rsid w:val="000A4A33"/>
    <w:rsid w:val="000A4CE9"/>
    <w:rsid w:val="000A54B5"/>
    <w:rsid w:val="000A6500"/>
    <w:rsid w:val="000A6997"/>
    <w:rsid w:val="000A722B"/>
    <w:rsid w:val="000A76B7"/>
    <w:rsid w:val="000A7AB4"/>
    <w:rsid w:val="000A7D43"/>
    <w:rsid w:val="000A7D95"/>
    <w:rsid w:val="000B1AD6"/>
    <w:rsid w:val="000B261A"/>
    <w:rsid w:val="000B2C80"/>
    <w:rsid w:val="000B41E1"/>
    <w:rsid w:val="000B43D5"/>
    <w:rsid w:val="000B4414"/>
    <w:rsid w:val="000B4E7F"/>
    <w:rsid w:val="000B502C"/>
    <w:rsid w:val="000B5CD4"/>
    <w:rsid w:val="000B5DCF"/>
    <w:rsid w:val="000B5E71"/>
    <w:rsid w:val="000B6AAE"/>
    <w:rsid w:val="000B6B92"/>
    <w:rsid w:val="000B706B"/>
    <w:rsid w:val="000B745F"/>
    <w:rsid w:val="000B74FD"/>
    <w:rsid w:val="000B7713"/>
    <w:rsid w:val="000B7DD2"/>
    <w:rsid w:val="000C0012"/>
    <w:rsid w:val="000C07B6"/>
    <w:rsid w:val="000C0A11"/>
    <w:rsid w:val="000C16E5"/>
    <w:rsid w:val="000C1A43"/>
    <w:rsid w:val="000C213C"/>
    <w:rsid w:val="000C36E1"/>
    <w:rsid w:val="000C3AFD"/>
    <w:rsid w:val="000C3B4B"/>
    <w:rsid w:val="000C3C29"/>
    <w:rsid w:val="000C4F0E"/>
    <w:rsid w:val="000C54B4"/>
    <w:rsid w:val="000C6E62"/>
    <w:rsid w:val="000C7F87"/>
    <w:rsid w:val="000D0277"/>
    <w:rsid w:val="000D0EF6"/>
    <w:rsid w:val="000D1C87"/>
    <w:rsid w:val="000D1DD0"/>
    <w:rsid w:val="000D1E43"/>
    <w:rsid w:val="000D2ED4"/>
    <w:rsid w:val="000D367C"/>
    <w:rsid w:val="000D401F"/>
    <w:rsid w:val="000D485A"/>
    <w:rsid w:val="000D6722"/>
    <w:rsid w:val="000D6D0F"/>
    <w:rsid w:val="000D709E"/>
    <w:rsid w:val="000E2059"/>
    <w:rsid w:val="000E253B"/>
    <w:rsid w:val="000E2BF4"/>
    <w:rsid w:val="000E41FA"/>
    <w:rsid w:val="000E51A9"/>
    <w:rsid w:val="000E51E7"/>
    <w:rsid w:val="000E5B2D"/>
    <w:rsid w:val="000E6139"/>
    <w:rsid w:val="000E7A7C"/>
    <w:rsid w:val="000E7AC5"/>
    <w:rsid w:val="000E7E45"/>
    <w:rsid w:val="000F00A8"/>
    <w:rsid w:val="000F00E5"/>
    <w:rsid w:val="000F0202"/>
    <w:rsid w:val="000F021A"/>
    <w:rsid w:val="000F0E80"/>
    <w:rsid w:val="000F2CFC"/>
    <w:rsid w:val="000F3DB6"/>
    <w:rsid w:val="000F4961"/>
    <w:rsid w:val="000F50F3"/>
    <w:rsid w:val="000F567F"/>
    <w:rsid w:val="000F63AF"/>
    <w:rsid w:val="000F6938"/>
    <w:rsid w:val="000F6D04"/>
    <w:rsid w:val="000F6D12"/>
    <w:rsid w:val="000F71B4"/>
    <w:rsid w:val="000F7795"/>
    <w:rsid w:val="00102349"/>
    <w:rsid w:val="001026B7"/>
    <w:rsid w:val="00102C30"/>
    <w:rsid w:val="00102D44"/>
    <w:rsid w:val="00103579"/>
    <w:rsid w:val="001038B4"/>
    <w:rsid w:val="00104886"/>
    <w:rsid w:val="00105298"/>
    <w:rsid w:val="001057C4"/>
    <w:rsid w:val="00105F50"/>
    <w:rsid w:val="0010629A"/>
    <w:rsid w:val="00106595"/>
    <w:rsid w:val="00106636"/>
    <w:rsid w:val="00106FE5"/>
    <w:rsid w:val="001073B8"/>
    <w:rsid w:val="00107B51"/>
    <w:rsid w:val="001100DC"/>
    <w:rsid w:val="00110818"/>
    <w:rsid w:val="00110A7C"/>
    <w:rsid w:val="00110BD9"/>
    <w:rsid w:val="001114A1"/>
    <w:rsid w:val="0011150B"/>
    <w:rsid w:val="00111A99"/>
    <w:rsid w:val="00112E45"/>
    <w:rsid w:val="00112FA0"/>
    <w:rsid w:val="001133AD"/>
    <w:rsid w:val="001146A1"/>
    <w:rsid w:val="00114EB1"/>
    <w:rsid w:val="00115BCD"/>
    <w:rsid w:val="00116590"/>
    <w:rsid w:val="00116731"/>
    <w:rsid w:val="00116AEA"/>
    <w:rsid w:val="001176A3"/>
    <w:rsid w:val="00120305"/>
    <w:rsid w:val="001205F9"/>
    <w:rsid w:val="001207D3"/>
    <w:rsid w:val="00120D8C"/>
    <w:rsid w:val="00121C55"/>
    <w:rsid w:val="00121CB1"/>
    <w:rsid w:val="001221E4"/>
    <w:rsid w:val="00122402"/>
    <w:rsid w:val="00122830"/>
    <w:rsid w:val="001244CB"/>
    <w:rsid w:val="00124A68"/>
    <w:rsid w:val="00124A90"/>
    <w:rsid w:val="00124AC5"/>
    <w:rsid w:val="00124F54"/>
    <w:rsid w:val="00125101"/>
    <w:rsid w:val="001255DB"/>
    <w:rsid w:val="00125D19"/>
    <w:rsid w:val="00126DD1"/>
    <w:rsid w:val="0012776D"/>
    <w:rsid w:val="00130579"/>
    <w:rsid w:val="001317C6"/>
    <w:rsid w:val="00134094"/>
    <w:rsid w:val="00134185"/>
    <w:rsid w:val="00134CBC"/>
    <w:rsid w:val="00135B6C"/>
    <w:rsid w:val="00136280"/>
    <w:rsid w:val="00136578"/>
    <w:rsid w:val="00136F43"/>
    <w:rsid w:val="00137738"/>
    <w:rsid w:val="00137EF2"/>
    <w:rsid w:val="00141035"/>
    <w:rsid w:val="0014358F"/>
    <w:rsid w:val="001435DA"/>
    <w:rsid w:val="0014398B"/>
    <w:rsid w:val="00144272"/>
    <w:rsid w:val="00144571"/>
    <w:rsid w:val="00145B54"/>
    <w:rsid w:val="00145B85"/>
    <w:rsid w:val="00145D2E"/>
    <w:rsid w:val="00145E15"/>
    <w:rsid w:val="0014642C"/>
    <w:rsid w:val="00146464"/>
    <w:rsid w:val="00146B2E"/>
    <w:rsid w:val="001472A7"/>
    <w:rsid w:val="001476EC"/>
    <w:rsid w:val="001479D6"/>
    <w:rsid w:val="00147E7A"/>
    <w:rsid w:val="0015063E"/>
    <w:rsid w:val="00150BDE"/>
    <w:rsid w:val="00150F3C"/>
    <w:rsid w:val="00151511"/>
    <w:rsid w:val="00151738"/>
    <w:rsid w:val="0015174F"/>
    <w:rsid w:val="00151CF5"/>
    <w:rsid w:val="00152C93"/>
    <w:rsid w:val="00152D6C"/>
    <w:rsid w:val="00153047"/>
    <w:rsid w:val="0015563D"/>
    <w:rsid w:val="00155ED4"/>
    <w:rsid w:val="00156763"/>
    <w:rsid w:val="0015681E"/>
    <w:rsid w:val="0015718E"/>
    <w:rsid w:val="00157981"/>
    <w:rsid w:val="00157FF7"/>
    <w:rsid w:val="00160C04"/>
    <w:rsid w:val="00161B96"/>
    <w:rsid w:val="0016241B"/>
    <w:rsid w:val="00162422"/>
    <w:rsid w:val="001627B1"/>
    <w:rsid w:val="00163966"/>
    <w:rsid w:val="0016434A"/>
    <w:rsid w:val="0016509D"/>
    <w:rsid w:val="00165ADE"/>
    <w:rsid w:val="00165BDD"/>
    <w:rsid w:val="00165DCF"/>
    <w:rsid w:val="0016681C"/>
    <w:rsid w:val="001669EB"/>
    <w:rsid w:val="00166A3E"/>
    <w:rsid w:val="00170155"/>
    <w:rsid w:val="00170EDA"/>
    <w:rsid w:val="00170FBB"/>
    <w:rsid w:val="001710D1"/>
    <w:rsid w:val="001716DE"/>
    <w:rsid w:val="00171E80"/>
    <w:rsid w:val="00172904"/>
    <w:rsid w:val="00172B59"/>
    <w:rsid w:val="00172E49"/>
    <w:rsid w:val="0017357C"/>
    <w:rsid w:val="00173C8F"/>
    <w:rsid w:val="001749B1"/>
    <w:rsid w:val="001749D9"/>
    <w:rsid w:val="00174BE4"/>
    <w:rsid w:val="00174EFB"/>
    <w:rsid w:val="0017582F"/>
    <w:rsid w:val="00176103"/>
    <w:rsid w:val="00176723"/>
    <w:rsid w:val="001770B2"/>
    <w:rsid w:val="0017737B"/>
    <w:rsid w:val="00177E0C"/>
    <w:rsid w:val="0018077D"/>
    <w:rsid w:val="0018086F"/>
    <w:rsid w:val="00181E7E"/>
    <w:rsid w:val="001824E6"/>
    <w:rsid w:val="00183692"/>
    <w:rsid w:val="0018444E"/>
    <w:rsid w:val="001874F1"/>
    <w:rsid w:val="00190AF2"/>
    <w:rsid w:val="001923FE"/>
    <w:rsid w:val="001924EA"/>
    <w:rsid w:val="00192C25"/>
    <w:rsid w:val="0019373D"/>
    <w:rsid w:val="001944F5"/>
    <w:rsid w:val="0019599A"/>
    <w:rsid w:val="0019610F"/>
    <w:rsid w:val="00196294"/>
    <w:rsid w:val="00196535"/>
    <w:rsid w:val="001969FA"/>
    <w:rsid w:val="00196BE6"/>
    <w:rsid w:val="00197718"/>
    <w:rsid w:val="001A000E"/>
    <w:rsid w:val="001A0D0B"/>
    <w:rsid w:val="001A0E89"/>
    <w:rsid w:val="001A0EDC"/>
    <w:rsid w:val="001A154A"/>
    <w:rsid w:val="001A1B7E"/>
    <w:rsid w:val="001A2BBA"/>
    <w:rsid w:val="001A2D00"/>
    <w:rsid w:val="001A338C"/>
    <w:rsid w:val="001A38D6"/>
    <w:rsid w:val="001A6921"/>
    <w:rsid w:val="001A75DD"/>
    <w:rsid w:val="001A7C6E"/>
    <w:rsid w:val="001A7D7E"/>
    <w:rsid w:val="001B094E"/>
    <w:rsid w:val="001B16AB"/>
    <w:rsid w:val="001B207F"/>
    <w:rsid w:val="001B2123"/>
    <w:rsid w:val="001B2BA0"/>
    <w:rsid w:val="001B3910"/>
    <w:rsid w:val="001B45C4"/>
    <w:rsid w:val="001B4624"/>
    <w:rsid w:val="001B4814"/>
    <w:rsid w:val="001B4B08"/>
    <w:rsid w:val="001B4EF3"/>
    <w:rsid w:val="001B6FFB"/>
    <w:rsid w:val="001B73EF"/>
    <w:rsid w:val="001B7602"/>
    <w:rsid w:val="001B7B85"/>
    <w:rsid w:val="001C1606"/>
    <w:rsid w:val="001C2094"/>
    <w:rsid w:val="001C22C2"/>
    <w:rsid w:val="001C2745"/>
    <w:rsid w:val="001C278C"/>
    <w:rsid w:val="001C2825"/>
    <w:rsid w:val="001C3503"/>
    <w:rsid w:val="001C42DB"/>
    <w:rsid w:val="001C4F43"/>
    <w:rsid w:val="001C52B5"/>
    <w:rsid w:val="001C53F9"/>
    <w:rsid w:val="001C6C50"/>
    <w:rsid w:val="001C76CF"/>
    <w:rsid w:val="001C7AE4"/>
    <w:rsid w:val="001D05A8"/>
    <w:rsid w:val="001D1676"/>
    <w:rsid w:val="001D1DA2"/>
    <w:rsid w:val="001D1E84"/>
    <w:rsid w:val="001D2AFC"/>
    <w:rsid w:val="001D2C5C"/>
    <w:rsid w:val="001D37BF"/>
    <w:rsid w:val="001D3C64"/>
    <w:rsid w:val="001D4D57"/>
    <w:rsid w:val="001D4EB9"/>
    <w:rsid w:val="001D555B"/>
    <w:rsid w:val="001D610A"/>
    <w:rsid w:val="001D7243"/>
    <w:rsid w:val="001E0151"/>
    <w:rsid w:val="001E15C1"/>
    <w:rsid w:val="001E17D6"/>
    <w:rsid w:val="001E2787"/>
    <w:rsid w:val="001E291F"/>
    <w:rsid w:val="001E32BC"/>
    <w:rsid w:val="001E349E"/>
    <w:rsid w:val="001E3C7C"/>
    <w:rsid w:val="001E4C87"/>
    <w:rsid w:val="001E4D86"/>
    <w:rsid w:val="001E5C1F"/>
    <w:rsid w:val="001E64BD"/>
    <w:rsid w:val="001E69EA"/>
    <w:rsid w:val="001E7B4E"/>
    <w:rsid w:val="001F0058"/>
    <w:rsid w:val="001F02DC"/>
    <w:rsid w:val="001F0433"/>
    <w:rsid w:val="001F0961"/>
    <w:rsid w:val="001F0A56"/>
    <w:rsid w:val="001F0CB7"/>
    <w:rsid w:val="001F0D22"/>
    <w:rsid w:val="001F0D51"/>
    <w:rsid w:val="001F12B9"/>
    <w:rsid w:val="001F13ED"/>
    <w:rsid w:val="001F1649"/>
    <w:rsid w:val="001F216D"/>
    <w:rsid w:val="001F3A81"/>
    <w:rsid w:val="001F3B3D"/>
    <w:rsid w:val="001F457E"/>
    <w:rsid w:val="001F5116"/>
    <w:rsid w:val="001F5222"/>
    <w:rsid w:val="001F531A"/>
    <w:rsid w:val="001F5412"/>
    <w:rsid w:val="001F5508"/>
    <w:rsid w:val="001F5824"/>
    <w:rsid w:val="001F5B45"/>
    <w:rsid w:val="001F7994"/>
    <w:rsid w:val="002003A3"/>
    <w:rsid w:val="002011E6"/>
    <w:rsid w:val="00201962"/>
    <w:rsid w:val="00202820"/>
    <w:rsid w:val="00203D70"/>
    <w:rsid w:val="00204875"/>
    <w:rsid w:val="002059B5"/>
    <w:rsid w:val="00207436"/>
    <w:rsid w:val="002075EB"/>
    <w:rsid w:val="00211813"/>
    <w:rsid w:val="002119C9"/>
    <w:rsid w:val="0021211E"/>
    <w:rsid w:val="00212CB6"/>
    <w:rsid w:val="00213212"/>
    <w:rsid w:val="00213CBC"/>
    <w:rsid w:val="00213D2C"/>
    <w:rsid w:val="0021440F"/>
    <w:rsid w:val="0021470B"/>
    <w:rsid w:val="002147C5"/>
    <w:rsid w:val="00214A9D"/>
    <w:rsid w:val="00214F76"/>
    <w:rsid w:val="00214F9D"/>
    <w:rsid w:val="002155C4"/>
    <w:rsid w:val="00216FB1"/>
    <w:rsid w:val="00217A62"/>
    <w:rsid w:val="00217EE2"/>
    <w:rsid w:val="002217A3"/>
    <w:rsid w:val="002219FA"/>
    <w:rsid w:val="00222801"/>
    <w:rsid w:val="002229B6"/>
    <w:rsid w:val="002238DF"/>
    <w:rsid w:val="00224E1B"/>
    <w:rsid w:val="00225383"/>
    <w:rsid w:val="002268F0"/>
    <w:rsid w:val="00227B97"/>
    <w:rsid w:val="00227C0D"/>
    <w:rsid w:val="00227C78"/>
    <w:rsid w:val="00227F49"/>
    <w:rsid w:val="00230203"/>
    <w:rsid w:val="00230432"/>
    <w:rsid w:val="0023048A"/>
    <w:rsid w:val="002304FE"/>
    <w:rsid w:val="00231657"/>
    <w:rsid w:val="002336BA"/>
    <w:rsid w:val="0023395F"/>
    <w:rsid w:val="00233DCF"/>
    <w:rsid w:val="00234EA7"/>
    <w:rsid w:val="002354FF"/>
    <w:rsid w:val="00235F02"/>
    <w:rsid w:val="002362CC"/>
    <w:rsid w:val="00236468"/>
    <w:rsid w:val="00236797"/>
    <w:rsid w:val="00236DD1"/>
    <w:rsid w:val="002372B1"/>
    <w:rsid w:val="00237F64"/>
    <w:rsid w:val="0024117F"/>
    <w:rsid w:val="002413AF"/>
    <w:rsid w:val="00241EA8"/>
    <w:rsid w:val="00242378"/>
    <w:rsid w:val="00242738"/>
    <w:rsid w:val="0024317D"/>
    <w:rsid w:val="00244026"/>
    <w:rsid w:val="00244947"/>
    <w:rsid w:val="00244B5A"/>
    <w:rsid w:val="00245008"/>
    <w:rsid w:val="002452E6"/>
    <w:rsid w:val="00245343"/>
    <w:rsid w:val="00245E3A"/>
    <w:rsid w:val="00245EB3"/>
    <w:rsid w:val="002460FB"/>
    <w:rsid w:val="0024618C"/>
    <w:rsid w:val="002472C5"/>
    <w:rsid w:val="00251127"/>
    <w:rsid w:val="00251620"/>
    <w:rsid w:val="002520F6"/>
    <w:rsid w:val="002528F9"/>
    <w:rsid w:val="002536D1"/>
    <w:rsid w:val="00253787"/>
    <w:rsid w:val="002539F3"/>
    <w:rsid w:val="00253DA0"/>
    <w:rsid w:val="002540C9"/>
    <w:rsid w:val="002556ED"/>
    <w:rsid w:val="00255840"/>
    <w:rsid w:val="0025704F"/>
    <w:rsid w:val="00260F41"/>
    <w:rsid w:val="00261137"/>
    <w:rsid w:val="0026159E"/>
    <w:rsid w:val="00261616"/>
    <w:rsid w:val="0026168A"/>
    <w:rsid w:val="00261849"/>
    <w:rsid w:val="0026187B"/>
    <w:rsid w:val="00261B8C"/>
    <w:rsid w:val="00261C41"/>
    <w:rsid w:val="002629BE"/>
    <w:rsid w:val="00262E44"/>
    <w:rsid w:val="00263C7C"/>
    <w:rsid w:val="00264226"/>
    <w:rsid w:val="002643D3"/>
    <w:rsid w:val="0026528E"/>
    <w:rsid w:val="002679D0"/>
    <w:rsid w:val="00270C1B"/>
    <w:rsid w:val="00270C4C"/>
    <w:rsid w:val="00270C80"/>
    <w:rsid w:val="00271374"/>
    <w:rsid w:val="00271F4C"/>
    <w:rsid w:val="00272D9A"/>
    <w:rsid w:val="00273168"/>
    <w:rsid w:val="0027367D"/>
    <w:rsid w:val="00274D6F"/>
    <w:rsid w:val="002753B4"/>
    <w:rsid w:val="00275AF9"/>
    <w:rsid w:val="002768C8"/>
    <w:rsid w:val="00277A17"/>
    <w:rsid w:val="002811CB"/>
    <w:rsid w:val="00281292"/>
    <w:rsid w:val="002813A2"/>
    <w:rsid w:val="002813E8"/>
    <w:rsid w:val="00281E2A"/>
    <w:rsid w:val="002820A5"/>
    <w:rsid w:val="002828AF"/>
    <w:rsid w:val="00282D04"/>
    <w:rsid w:val="00282E5C"/>
    <w:rsid w:val="002832DB"/>
    <w:rsid w:val="0028335E"/>
    <w:rsid w:val="00283799"/>
    <w:rsid w:val="00283BD8"/>
    <w:rsid w:val="00284C4B"/>
    <w:rsid w:val="00284F6A"/>
    <w:rsid w:val="0028533B"/>
    <w:rsid w:val="00285537"/>
    <w:rsid w:val="00285B7F"/>
    <w:rsid w:val="00286314"/>
    <w:rsid w:val="00287B08"/>
    <w:rsid w:val="002901E6"/>
    <w:rsid w:val="0029058A"/>
    <w:rsid w:val="00290705"/>
    <w:rsid w:val="00290CA5"/>
    <w:rsid w:val="0029156A"/>
    <w:rsid w:val="00291BF4"/>
    <w:rsid w:val="00291E4A"/>
    <w:rsid w:val="00292150"/>
    <w:rsid w:val="0029314D"/>
    <w:rsid w:val="002942D9"/>
    <w:rsid w:val="00294605"/>
    <w:rsid w:val="00294DCC"/>
    <w:rsid w:val="0029508C"/>
    <w:rsid w:val="00295253"/>
    <w:rsid w:val="002953ED"/>
    <w:rsid w:val="00295ECC"/>
    <w:rsid w:val="002963A1"/>
    <w:rsid w:val="00296621"/>
    <w:rsid w:val="00297A71"/>
    <w:rsid w:val="002A074C"/>
    <w:rsid w:val="002A0906"/>
    <w:rsid w:val="002A1135"/>
    <w:rsid w:val="002A1451"/>
    <w:rsid w:val="002A22DD"/>
    <w:rsid w:val="002A30E5"/>
    <w:rsid w:val="002A479D"/>
    <w:rsid w:val="002A617A"/>
    <w:rsid w:val="002A6554"/>
    <w:rsid w:val="002A76F9"/>
    <w:rsid w:val="002A7FB8"/>
    <w:rsid w:val="002B0FED"/>
    <w:rsid w:val="002B1D37"/>
    <w:rsid w:val="002B1EC5"/>
    <w:rsid w:val="002B2D0A"/>
    <w:rsid w:val="002B346C"/>
    <w:rsid w:val="002B3FAA"/>
    <w:rsid w:val="002B49E9"/>
    <w:rsid w:val="002B4A2A"/>
    <w:rsid w:val="002B4AB9"/>
    <w:rsid w:val="002B56A1"/>
    <w:rsid w:val="002B66B6"/>
    <w:rsid w:val="002B6AB5"/>
    <w:rsid w:val="002B7492"/>
    <w:rsid w:val="002B7C06"/>
    <w:rsid w:val="002B7E66"/>
    <w:rsid w:val="002C022E"/>
    <w:rsid w:val="002C157D"/>
    <w:rsid w:val="002C4F9C"/>
    <w:rsid w:val="002C52DB"/>
    <w:rsid w:val="002C6B06"/>
    <w:rsid w:val="002C6BF0"/>
    <w:rsid w:val="002C6DE8"/>
    <w:rsid w:val="002C71B0"/>
    <w:rsid w:val="002D1973"/>
    <w:rsid w:val="002D2DC5"/>
    <w:rsid w:val="002D607A"/>
    <w:rsid w:val="002D68A1"/>
    <w:rsid w:val="002D6C53"/>
    <w:rsid w:val="002D71C6"/>
    <w:rsid w:val="002E00A4"/>
    <w:rsid w:val="002E079B"/>
    <w:rsid w:val="002E0CFE"/>
    <w:rsid w:val="002E1C5C"/>
    <w:rsid w:val="002E20EB"/>
    <w:rsid w:val="002E2E5C"/>
    <w:rsid w:val="002E342E"/>
    <w:rsid w:val="002E398E"/>
    <w:rsid w:val="002E3BA4"/>
    <w:rsid w:val="002E49E7"/>
    <w:rsid w:val="002E5310"/>
    <w:rsid w:val="002E6143"/>
    <w:rsid w:val="002E673B"/>
    <w:rsid w:val="002E6B2A"/>
    <w:rsid w:val="002E6F37"/>
    <w:rsid w:val="002E741B"/>
    <w:rsid w:val="002F00AD"/>
    <w:rsid w:val="002F0193"/>
    <w:rsid w:val="002F087A"/>
    <w:rsid w:val="002F0B7D"/>
    <w:rsid w:val="002F2536"/>
    <w:rsid w:val="002F2670"/>
    <w:rsid w:val="002F29CB"/>
    <w:rsid w:val="002F532B"/>
    <w:rsid w:val="002F5897"/>
    <w:rsid w:val="002F5F13"/>
    <w:rsid w:val="002F78EE"/>
    <w:rsid w:val="002F7A30"/>
    <w:rsid w:val="00300998"/>
    <w:rsid w:val="003015CE"/>
    <w:rsid w:val="00302241"/>
    <w:rsid w:val="00303950"/>
    <w:rsid w:val="00304050"/>
    <w:rsid w:val="003053DF"/>
    <w:rsid w:val="00305658"/>
    <w:rsid w:val="00306722"/>
    <w:rsid w:val="00307B67"/>
    <w:rsid w:val="003100E3"/>
    <w:rsid w:val="00310489"/>
    <w:rsid w:val="003104E4"/>
    <w:rsid w:val="00311346"/>
    <w:rsid w:val="0031154D"/>
    <w:rsid w:val="003117FF"/>
    <w:rsid w:val="003119F8"/>
    <w:rsid w:val="0031325F"/>
    <w:rsid w:val="00313F2C"/>
    <w:rsid w:val="00313F5F"/>
    <w:rsid w:val="00315115"/>
    <w:rsid w:val="0031592E"/>
    <w:rsid w:val="00317491"/>
    <w:rsid w:val="0032001F"/>
    <w:rsid w:val="00320716"/>
    <w:rsid w:val="00320995"/>
    <w:rsid w:val="00321D57"/>
    <w:rsid w:val="00321E39"/>
    <w:rsid w:val="00322416"/>
    <w:rsid w:val="0032348A"/>
    <w:rsid w:val="003240DA"/>
    <w:rsid w:val="00324C4D"/>
    <w:rsid w:val="00326338"/>
    <w:rsid w:val="00326DBC"/>
    <w:rsid w:val="00326FA4"/>
    <w:rsid w:val="003323C3"/>
    <w:rsid w:val="00332EB3"/>
    <w:rsid w:val="00333042"/>
    <w:rsid w:val="0033529C"/>
    <w:rsid w:val="00335EEF"/>
    <w:rsid w:val="00335F72"/>
    <w:rsid w:val="00336167"/>
    <w:rsid w:val="00336829"/>
    <w:rsid w:val="0033788A"/>
    <w:rsid w:val="00340C91"/>
    <w:rsid w:val="00340F30"/>
    <w:rsid w:val="0034148D"/>
    <w:rsid w:val="003420B6"/>
    <w:rsid w:val="00342439"/>
    <w:rsid w:val="00342553"/>
    <w:rsid w:val="0034271F"/>
    <w:rsid w:val="00343011"/>
    <w:rsid w:val="00343563"/>
    <w:rsid w:val="00343F9A"/>
    <w:rsid w:val="00343FF3"/>
    <w:rsid w:val="00344F26"/>
    <w:rsid w:val="00345387"/>
    <w:rsid w:val="003455CF"/>
    <w:rsid w:val="003457B0"/>
    <w:rsid w:val="00345D29"/>
    <w:rsid w:val="00346203"/>
    <w:rsid w:val="003463EF"/>
    <w:rsid w:val="0034702C"/>
    <w:rsid w:val="0034795C"/>
    <w:rsid w:val="0035080F"/>
    <w:rsid w:val="00352B2C"/>
    <w:rsid w:val="00353222"/>
    <w:rsid w:val="00355CE7"/>
    <w:rsid w:val="003572DF"/>
    <w:rsid w:val="003600AD"/>
    <w:rsid w:val="003607C4"/>
    <w:rsid w:val="00360D5E"/>
    <w:rsid w:val="003610CA"/>
    <w:rsid w:val="003611C2"/>
    <w:rsid w:val="00361A2A"/>
    <w:rsid w:val="0036243A"/>
    <w:rsid w:val="0036276D"/>
    <w:rsid w:val="00363ED3"/>
    <w:rsid w:val="0036487B"/>
    <w:rsid w:val="0036490D"/>
    <w:rsid w:val="003656C9"/>
    <w:rsid w:val="00365B36"/>
    <w:rsid w:val="00366106"/>
    <w:rsid w:val="003675E4"/>
    <w:rsid w:val="003678FA"/>
    <w:rsid w:val="003703AE"/>
    <w:rsid w:val="003714A3"/>
    <w:rsid w:val="0037208F"/>
    <w:rsid w:val="00372141"/>
    <w:rsid w:val="003750ED"/>
    <w:rsid w:val="00375266"/>
    <w:rsid w:val="00375470"/>
    <w:rsid w:val="00375D09"/>
    <w:rsid w:val="003764F2"/>
    <w:rsid w:val="00376F3D"/>
    <w:rsid w:val="003778F3"/>
    <w:rsid w:val="003807D0"/>
    <w:rsid w:val="003809F3"/>
    <w:rsid w:val="00381A7F"/>
    <w:rsid w:val="003821C3"/>
    <w:rsid w:val="00382508"/>
    <w:rsid w:val="00382B4E"/>
    <w:rsid w:val="00383033"/>
    <w:rsid w:val="00383433"/>
    <w:rsid w:val="0038373E"/>
    <w:rsid w:val="00383A59"/>
    <w:rsid w:val="00385521"/>
    <w:rsid w:val="0038588B"/>
    <w:rsid w:val="00386DF4"/>
    <w:rsid w:val="0038731B"/>
    <w:rsid w:val="00390176"/>
    <w:rsid w:val="003911F5"/>
    <w:rsid w:val="00391665"/>
    <w:rsid w:val="00391696"/>
    <w:rsid w:val="003917F5"/>
    <w:rsid w:val="00391895"/>
    <w:rsid w:val="003920DF"/>
    <w:rsid w:val="0039233E"/>
    <w:rsid w:val="003923BF"/>
    <w:rsid w:val="0039242A"/>
    <w:rsid w:val="00393C52"/>
    <w:rsid w:val="003953CD"/>
    <w:rsid w:val="0039550C"/>
    <w:rsid w:val="0039671B"/>
    <w:rsid w:val="00397BA4"/>
    <w:rsid w:val="00397E19"/>
    <w:rsid w:val="003A02B6"/>
    <w:rsid w:val="003A14D0"/>
    <w:rsid w:val="003A1969"/>
    <w:rsid w:val="003A2A76"/>
    <w:rsid w:val="003A3911"/>
    <w:rsid w:val="003A3D74"/>
    <w:rsid w:val="003A4C2A"/>
    <w:rsid w:val="003A5C2D"/>
    <w:rsid w:val="003A61AF"/>
    <w:rsid w:val="003A629D"/>
    <w:rsid w:val="003A674A"/>
    <w:rsid w:val="003A677E"/>
    <w:rsid w:val="003A682A"/>
    <w:rsid w:val="003A77E9"/>
    <w:rsid w:val="003B004D"/>
    <w:rsid w:val="003B0CEE"/>
    <w:rsid w:val="003B10C2"/>
    <w:rsid w:val="003B18F8"/>
    <w:rsid w:val="003B1FC7"/>
    <w:rsid w:val="003B28E6"/>
    <w:rsid w:val="003B2DCB"/>
    <w:rsid w:val="003B34B6"/>
    <w:rsid w:val="003B44E8"/>
    <w:rsid w:val="003B644D"/>
    <w:rsid w:val="003B6D24"/>
    <w:rsid w:val="003B7BFC"/>
    <w:rsid w:val="003B7C64"/>
    <w:rsid w:val="003B7F1A"/>
    <w:rsid w:val="003C0380"/>
    <w:rsid w:val="003C0AE5"/>
    <w:rsid w:val="003C0D29"/>
    <w:rsid w:val="003C0D35"/>
    <w:rsid w:val="003C179D"/>
    <w:rsid w:val="003C1866"/>
    <w:rsid w:val="003C1E00"/>
    <w:rsid w:val="003C1E3B"/>
    <w:rsid w:val="003C286A"/>
    <w:rsid w:val="003C323E"/>
    <w:rsid w:val="003C33AA"/>
    <w:rsid w:val="003C3B1B"/>
    <w:rsid w:val="003C6CEC"/>
    <w:rsid w:val="003C77BF"/>
    <w:rsid w:val="003C78CA"/>
    <w:rsid w:val="003D023E"/>
    <w:rsid w:val="003D02BC"/>
    <w:rsid w:val="003D10A6"/>
    <w:rsid w:val="003D17CC"/>
    <w:rsid w:val="003D1C4C"/>
    <w:rsid w:val="003D1FD9"/>
    <w:rsid w:val="003D2F97"/>
    <w:rsid w:val="003D39DC"/>
    <w:rsid w:val="003D3B3A"/>
    <w:rsid w:val="003D4622"/>
    <w:rsid w:val="003D4879"/>
    <w:rsid w:val="003D4F68"/>
    <w:rsid w:val="003D51F3"/>
    <w:rsid w:val="003D549B"/>
    <w:rsid w:val="003D5834"/>
    <w:rsid w:val="003D683A"/>
    <w:rsid w:val="003D7E9A"/>
    <w:rsid w:val="003E03AF"/>
    <w:rsid w:val="003E076F"/>
    <w:rsid w:val="003E0B32"/>
    <w:rsid w:val="003E1B14"/>
    <w:rsid w:val="003E1B4C"/>
    <w:rsid w:val="003E1F7C"/>
    <w:rsid w:val="003E20A2"/>
    <w:rsid w:val="003E2378"/>
    <w:rsid w:val="003E39ED"/>
    <w:rsid w:val="003E3C47"/>
    <w:rsid w:val="003E4098"/>
    <w:rsid w:val="003E6B43"/>
    <w:rsid w:val="003E714E"/>
    <w:rsid w:val="003E7852"/>
    <w:rsid w:val="003E7891"/>
    <w:rsid w:val="003E7AC8"/>
    <w:rsid w:val="003E7D82"/>
    <w:rsid w:val="003F1849"/>
    <w:rsid w:val="003F1D96"/>
    <w:rsid w:val="003F32BF"/>
    <w:rsid w:val="003F3BE7"/>
    <w:rsid w:val="003F4169"/>
    <w:rsid w:val="003F449B"/>
    <w:rsid w:val="003F451F"/>
    <w:rsid w:val="003F456B"/>
    <w:rsid w:val="003F60A2"/>
    <w:rsid w:val="003F65C3"/>
    <w:rsid w:val="003F6E8E"/>
    <w:rsid w:val="003F6F4C"/>
    <w:rsid w:val="003F7A4F"/>
    <w:rsid w:val="003F7BAD"/>
    <w:rsid w:val="003F7F68"/>
    <w:rsid w:val="00400365"/>
    <w:rsid w:val="00400DF9"/>
    <w:rsid w:val="00400FCF"/>
    <w:rsid w:val="0040156C"/>
    <w:rsid w:val="00401AF7"/>
    <w:rsid w:val="00401E22"/>
    <w:rsid w:val="00402BB7"/>
    <w:rsid w:val="00403480"/>
    <w:rsid w:val="0040448F"/>
    <w:rsid w:val="00405098"/>
    <w:rsid w:val="004059DB"/>
    <w:rsid w:val="00406D4D"/>
    <w:rsid w:val="004072BD"/>
    <w:rsid w:val="004076B2"/>
    <w:rsid w:val="00407A07"/>
    <w:rsid w:val="004100E8"/>
    <w:rsid w:val="004111CF"/>
    <w:rsid w:val="00411A9D"/>
    <w:rsid w:val="00412470"/>
    <w:rsid w:val="00412B94"/>
    <w:rsid w:val="00412EF0"/>
    <w:rsid w:val="00413BE5"/>
    <w:rsid w:val="00414065"/>
    <w:rsid w:val="004156D2"/>
    <w:rsid w:val="0041586D"/>
    <w:rsid w:val="00415D7C"/>
    <w:rsid w:val="0041611B"/>
    <w:rsid w:val="00416596"/>
    <w:rsid w:val="00416717"/>
    <w:rsid w:val="00416E2B"/>
    <w:rsid w:val="00417670"/>
    <w:rsid w:val="00417A10"/>
    <w:rsid w:val="00420580"/>
    <w:rsid w:val="00420C0B"/>
    <w:rsid w:val="00420E32"/>
    <w:rsid w:val="00421197"/>
    <w:rsid w:val="00421659"/>
    <w:rsid w:val="0042173B"/>
    <w:rsid w:val="00423CC7"/>
    <w:rsid w:val="00424A5E"/>
    <w:rsid w:val="00424B15"/>
    <w:rsid w:val="00425C25"/>
    <w:rsid w:val="00425E13"/>
    <w:rsid w:val="00426552"/>
    <w:rsid w:val="0042662E"/>
    <w:rsid w:val="00426C8B"/>
    <w:rsid w:val="004271B0"/>
    <w:rsid w:val="004273C2"/>
    <w:rsid w:val="00427870"/>
    <w:rsid w:val="00427A9C"/>
    <w:rsid w:val="00427FF4"/>
    <w:rsid w:val="00430CCA"/>
    <w:rsid w:val="00430D30"/>
    <w:rsid w:val="0043124B"/>
    <w:rsid w:val="004312C1"/>
    <w:rsid w:val="004312D6"/>
    <w:rsid w:val="00431CE7"/>
    <w:rsid w:val="00433761"/>
    <w:rsid w:val="0043386D"/>
    <w:rsid w:val="004339B5"/>
    <w:rsid w:val="00433E02"/>
    <w:rsid w:val="00434D3F"/>
    <w:rsid w:val="00434E43"/>
    <w:rsid w:val="00435BB0"/>
    <w:rsid w:val="004366C7"/>
    <w:rsid w:val="004373CD"/>
    <w:rsid w:val="00437D3D"/>
    <w:rsid w:val="00437E76"/>
    <w:rsid w:val="00440AEF"/>
    <w:rsid w:val="00441611"/>
    <w:rsid w:val="00442C43"/>
    <w:rsid w:val="004431FF"/>
    <w:rsid w:val="0044392A"/>
    <w:rsid w:val="00443BEF"/>
    <w:rsid w:val="00444160"/>
    <w:rsid w:val="004449E7"/>
    <w:rsid w:val="00444A46"/>
    <w:rsid w:val="00444A74"/>
    <w:rsid w:val="0044517F"/>
    <w:rsid w:val="004453D8"/>
    <w:rsid w:val="0044605C"/>
    <w:rsid w:val="00446C49"/>
    <w:rsid w:val="00447936"/>
    <w:rsid w:val="00447C31"/>
    <w:rsid w:val="00447C3F"/>
    <w:rsid w:val="004516DB"/>
    <w:rsid w:val="00451D28"/>
    <w:rsid w:val="00451E4B"/>
    <w:rsid w:val="00453735"/>
    <w:rsid w:val="00453D1B"/>
    <w:rsid w:val="00453ED9"/>
    <w:rsid w:val="004555A8"/>
    <w:rsid w:val="0045677C"/>
    <w:rsid w:val="00456AA4"/>
    <w:rsid w:val="0045700E"/>
    <w:rsid w:val="004572FD"/>
    <w:rsid w:val="004575C5"/>
    <w:rsid w:val="00457626"/>
    <w:rsid w:val="0045781A"/>
    <w:rsid w:val="0046013A"/>
    <w:rsid w:val="00460463"/>
    <w:rsid w:val="004622CA"/>
    <w:rsid w:val="0046233E"/>
    <w:rsid w:val="00462C97"/>
    <w:rsid w:val="00462CAF"/>
    <w:rsid w:val="0046359F"/>
    <w:rsid w:val="00464499"/>
    <w:rsid w:val="0046458A"/>
    <w:rsid w:val="004647C3"/>
    <w:rsid w:val="00464EEA"/>
    <w:rsid w:val="00465386"/>
    <w:rsid w:val="004668D7"/>
    <w:rsid w:val="00466BE7"/>
    <w:rsid w:val="004671A3"/>
    <w:rsid w:val="004676AA"/>
    <w:rsid w:val="004701D1"/>
    <w:rsid w:val="004721FB"/>
    <w:rsid w:val="004722E7"/>
    <w:rsid w:val="004734C6"/>
    <w:rsid w:val="004743BC"/>
    <w:rsid w:val="00474CCF"/>
    <w:rsid w:val="00475709"/>
    <w:rsid w:val="0047572C"/>
    <w:rsid w:val="004770ED"/>
    <w:rsid w:val="004774C8"/>
    <w:rsid w:val="00477F6B"/>
    <w:rsid w:val="004802B1"/>
    <w:rsid w:val="0048054C"/>
    <w:rsid w:val="00480708"/>
    <w:rsid w:val="00480CE1"/>
    <w:rsid w:val="004813A5"/>
    <w:rsid w:val="0048289D"/>
    <w:rsid w:val="00482B98"/>
    <w:rsid w:val="004830B2"/>
    <w:rsid w:val="00483B49"/>
    <w:rsid w:val="00483EC4"/>
    <w:rsid w:val="0048401B"/>
    <w:rsid w:val="004843BD"/>
    <w:rsid w:val="004843BE"/>
    <w:rsid w:val="00485AA9"/>
    <w:rsid w:val="00485DA8"/>
    <w:rsid w:val="0048706A"/>
    <w:rsid w:val="004871C1"/>
    <w:rsid w:val="00487507"/>
    <w:rsid w:val="00487A13"/>
    <w:rsid w:val="00487F85"/>
    <w:rsid w:val="00491ADF"/>
    <w:rsid w:val="004923D8"/>
    <w:rsid w:val="00492492"/>
    <w:rsid w:val="004928A1"/>
    <w:rsid w:val="00492916"/>
    <w:rsid w:val="00493214"/>
    <w:rsid w:val="00495415"/>
    <w:rsid w:val="00495DD4"/>
    <w:rsid w:val="00496C17"/>
    <w:rsid w:val="00496D57"/>
    <w:rsid w:val="00497264"/>
    <w:rsid w:val="00497552"/>
    <w:rsid w:val="00497970"/>
    <w:rsid w:val="00497D7E"/>
    <w:rsid w:val="004A09BA"/>
    <w:rsid w:val="004A0CBB"/>
    <w:rsid w:val="004A1B2C"/>
    <w:rsid w:val="004A2336"/>
    <w:rsid w:val="004A236A"/>
    <w:rsid w:val="004A29AE"/>
    <w:rsid w:val="004A2B19"/>
    <w:rsid w:val="004A30EC"/>
    <w:rsid w:val="004A36E9"/>
    <w:rsid w:val="004A3B71"/>
    <w:rsid w:val="004A4BC1"/>
    <w:rsid w:val="004A5328"/>
    <w:rsid w:val="004A7B07"/>
    <w:rsid w:val="004A7FD7"/>
    <w:rsid w:val="004B08FF"/>
    <w:rsid w:val="004B1C1B"/>
    <w:rsid w:val="004B21C2"/>
    <w:rsid w:val="004B2B15"/>
    <w:rsid w:val="004B3037"/>
    <w:rsid w:val="004B3B09"/>
    <w:rsid w:val="004B47F8"/>
    <w:rsid w:val="004B4C97"/>
    <w:rsid w:val="004B5887"/>
    <w:rsid w:val="004B5C51"/>
    <w:rsid w:val="004B64F5"/>
    <w:rsid w:val="004B7957"/>
    <w:rsid w:val="004B7AEE"/>
    <w:rsid w:val="004C12B5"/>
    <w:rsid w:val="004C1512"/>
    <w:rsid w:val="004C1CD3"/>
    <w:rsid w:val="004C23E0"/>
    <w:rsid w:val="004C2621"/>
    <w:rsid w:val="004C2DC6"/>
    <w:rsid w:val="004C3151"/>
    <w:rsid w:val="004C41A3"/>
    <w:rsid w:val="004C5C24"/>
    <w:rsid w:val="004C6186"/>
    <w:rsid w:val="004C624B"/>
    <w:rsid w:val="004C636D"/>
    <w:rsid w:val="004C63DF"/>
    <w:rsid w:val="004C6BF9"/>
    <w:rsid w:val="004C78F6"/>
    <w:rsid w:val="004C7903"/>
    <w:rsid w:val="004D0D08"/>
    <w:rsid w:val="004D0DF0"/>
    <w:rsid w:val="004D0E62"/>
    <w:rsid w:val="004D20F2"/>
    <w:rsid w:val="004D2AAD"/>
    <w:rsid w:val="004D33B0"/>
    <w:rsid w:val="004D3438"/>
    <w:rsid w:val="004D3D24"/>
    <w:rsid w:val="004D5066"/>
    <w:rsid w:val="004D576F"/>
    <w:rsid w:val="004D6968"/>
    <w:rsid w:val="004D6A03"/>
    <w:rsid w:val="004D6FCC"/>
    <w:rsid w:val="004E0226"/>
    <w:rsid w:val="004E1780"/>
    <w:rsid w:val="004E18EE"/>
    <w:rsid w:val="004E1D04"/>
    <w:rsid w:val="004E2E0E"/>
    <w:rsid w:val="004E30A5"/>
    <w:rsid w:val="004E391E"/>
    <w:rsid w:val="004E408F"/>
    <w:rsid w:val="004E50FF"/>
    <w:rsid w:val="004E543C"/>
    <w:rsid w:val="004E575D"/>
    <w:rsid w:val="004E65EA"/>
    <w:rsid w:val="004E7451"/>
    <w:rsid w:val="004E74DF"/>
    <w:rsid w:val="004E74FE"/>
    <w:rsid w:val="004F118D"/>
    <w:rsid w:val="004F1752"/>
    <w:rsid w:val="004F18BD"/>
    <w:rsid w:val="004F26C5"/>
    <w:rsid w:val="004F3CC2"/>
    <w:rsid w:val="004F4B5B"/>
    <w:rsid w:val="004F50DD"/>
    <w:rsid w:val="004F524A"/>
    <w:rsid w:val="004F56C8"/>
    <w:rsid w:val="004F6151"/>
    <w:rsid w:val="004F69AC"/>
    <w:rsid w:val="004F6F80"/>
    <w:rsid w:val="004F77D1"/>
    <w:rsid w:val="005007D3"/>
    <w:rsid w:val="00500A49"/>
    <w:rsid w:val="00500AED"/>
    <w:rsid w:val="00502816"/>
    <w:rsid w:val="005030F0"/>
    <w:rsid w:val="005034C6"/>
    <w:rsid w:val="00503B0E"/>
    <w:rsid w:val="00503CC3"/>
    <w:rsid w:val="00503FB5"/>
    <w:rsid w:val="00504A57"/>
    <w:rsid w:val="005061FD"/>
    <w:rsid w:val="00506CE9"/>
    <w:rsid w:val="00506D9A"/>
    <w:rsid w:val="00506DFC"/>
    <w:rsid w:val="005071D3"/>
    <w:rsid w:val="00510427"/>
    <w:rsid w:val="00510484"/>
    <w:rsid w:val="005104AC"/>
    <w:rsid w:val="00510AC2"/>
    <w:rsid w:val="00512CB6"/>
    <w:rsid w:val="00512D00"/>
    <w:rsid w:val="0051338A"/>
    <w:rsid w:val="00513C2F"/>
    <w:rsid w:val="00513D80"/>
    <w:rsid w:val="0051480E"/>
    <w:rsid w:val="00514932"/>
    <w:rsid w:val="00514A58"/>
    <w:rsid w:val="00515B23"/>
    <w:rsid w:val="005162F9"/>
    <w:rsid w:val="005163BD"/>
    <w:rsid w:val="00516F51"/>
    <w:rsid w:val="00520032"/>
    <w:rsid w:val="005213F4"/>
    <w:rsid w:val="0052153E"/>
    <w:rsid w:val="00521654"/>
    <w:rsid w:val="00523A9B"/>
    <w:rsid w:val="00524289"/>
    <w:rsid w:val="005243CB"/>
    <w:rsid w:val="005255EC"/>
    <w:rsid w:val="00525B58"/>
    <w:rsid w:val="00525D43"/>
    <w:rsid w:val="00525D50"/>
    <w:rsid w:val="00526D92"/>
    <w:rsid w:val="005278C5"/>
    <w:rsid w:val="00527A60"/>
    <w:rsid w:val="005303F0"/>
    <w:rsid w:val="0053082C"/>
    <w:rsid w:val="005309A1"/>
    <w:rsid w:val="00532E92"/>
    <w:rsid w:val="00532F56"/>
    <w:rsid w:val="00532FDD"/>
    <w:rsid w:val="005342CC"/>
    <w:rsid w:val="00534A78"/>
    <w:rsid w:val="00535083"/>
    <w:rsid w:val="005351D5"/>
    <w:rsid w:val="00536138"/>
    <w:rsid w:val="00536C51"/>
    <w:rsid w:val="00536EA8"/>
    <w:rsid w:val="00537C57"/>
    <w:rsid w:val="00541F5F"/>
    <w:rsid w:val="005424DB"/>
    <w:rsid w:val="005429D2"/>
    <w:rsid w:val="00542A0F"/>
    <w:rsid w:val="00542E0C"/>
    <w:rsid w:val="00542F6C"/>
    <w:rsid w:val="0054330E"/>
    <w:rsid w:val="005444E9"/>
    <w:rsid w:val="0054475D"/>
    <w:rsid w:val="005451F4"/>
    <w:rsid w:val="005458C0"/>
    <w:rsid w:val="00545B5D"/>
    <w:rsid w:val="00545E35"/>
    <w:rsid w:val="00546B99"/>
    <w:rsid w:val="00547C95"/>
    <w:rsid w:val="00547FD6"/>
    <w:rsid w:val="00550B4C"/>
    <w:rsid w:val="005516C9"/>
    <w:rsid w:val="005520E0"/>
    <w:rsid w:val="005524F0"/>
    <w:rsid w:val="00552A83"/>
    <w:rsid w:val="0055334A"/>
    <w:rsid w:val="00553844"/>
    <w:rsid w:val="00554EF3"/>
    <w:rsid w:val="0055559F"/>
    <w:rsid w:val="00555638"/>
    <w:rsid w:val="00555B44"/>
    <w:rsid w:val="00555BF1"/>
    <w:rsid w:val="005569F5"/>
    <w:rsid w:val="00557125"/>
    <w:rsid w:val="00557C2B"/>
    <w:rsid w:val="005601DC"/>
    <w:rsid w:val="005610CB"/>
    <w:rsid w:val="00561449"/>
    <w:rsid w:val="0056151D"/>
    <w:rsid w:val="005617AD"/>
    <w:rsid w:val="00562BD0"/>
    <w:rsid w:val="00562D05"/>
    <w:rsid w:val="005633DA"/>
    <w:rsid w:val="00563670"/>
    <w:rsid w:val="00563C1E"/>
    <w:rsid w:val="00564174"/>
    <w:rsid w:val="00564AAE"/>
    <w:rsid w:val="00565AFC"/>
    <w:rsid w:val="00565C85"/>
    <w:rsid w:val="005667AA"/>
    <w:rsid w:val="00567541"/>
    <w:rsid w:val="00570096"/>
    <w:rsid w:val="00570B5E"/>
    <w:rsid w:val="00570C36"/>
    <w:rsid w:val="005720DF"/>
    <w:rsid w:val="005725EB"/>
    <w:rsid w:val="005750D7"/>
    <w:rsid w:val="00575710"/>
    <w:rsid w:val="00575856"/>
    <w:rsid w:val="00575A03"/>
    <w:rsid w:val="00577050"/>
    <w:rsid w:val="005779A3"/>
    <w:rsid w:val="005779EC"/>
    <w:rsid w:val="00581602"/>
    <w:rsid w:val="005816B9"/>
    <w:rsid w:val="005818A1"/>
    <w:rsid w:val="00582784"/>
    <w:rsid w:val="00582A78"/>
    <w:rsid w:val="00582D73"/>
    <w:rsid w:val="0058452F"/>
    <w:rsid w:val="00584D00"/>
    <w:rsid w:val="00585AB6"/>
    <w:rsid w:val="00586D1F"/>
    <w:rsid w:val="0058701B"/>
    <w:rsid w:val="005878C2"/>
    <w:rsid w:val="00587CF5"/>
    <w:rsid w:val="0059181E"/>
    <w:rsid w:val="00592CCA"/>
    <w:rsid w:val="00592F1B"/>
    <w:rsid w:val="00593080"/>
    <w:rsid w:val="0059337D"/>
    <w:rsid w:val="005949CF"/>
    <w:rsid w:val="00594F5F"/>
    <w:rsid w:val="0059516F"/>
    <w:rsid w:val="005962A5"/>
    <w:rsid w:val="0059637C"/>
    <w:rsid w:val="005964F1"/>
    <w:rsid w:val="00596DAD"/>
    <w:rsid w:val="00597E7E"/>
    <w:rsid w:val="005A00BB"/>
    <w:rsid w:val="005A1085"/>
    <w:rsid w:val="005A2EBE"/>
    <w:rsid w:val="005A36D7"/>
    <w:rsid w:val="005A36DC"/>
    <w:rsid w:val="005A3813"/>
    <w:rsid w:val="005A3A40"/>
    <w:rsid w:val="005A3FF1"/>
    <w:rsid w:val="005A4017"/>
    <w:rsid w:val="005A43C2"/>
    <w:rsid w:val="005A4559"/>
    <w:rsid w:val="005A46ED"/>
    <w:rsid w:val="005A5521"/>
    <w:rsid w:val="005A5C9A"/>
    <w:rsid w:val="005A5DEA"/>
    <w:rsid w:val="005A6337"/>
    <w:rsid w:val="005A6459"/>
    <w:rsid w:val="005A68BD"/>
    <w:rsid w:val="005A75FB"/>
    <w:rsid w:val="005A7E70"/>
    <w:rsid w:val="005B03D9"/>
    <w:rsid w:val="005B143F"/>
    <w:rsid w:val="005B1AF2"/>
    <w:rsid w:val="005B1D31"/>
    <w:rsid w:val="005B23B8"/>
    <w:rsid w:val="005B32D7"/>
    <w:rsid w:val="005B43A1"/>
    <w:rsid w:val="005B4644"/>
    <w:rsid w:val="005B47E4"/>
    <w:rsid w:val="005B4F35"/>
    <w:rsid w:val="005B7098"/>
    <w:rsid w:val="005B73AF"/>
    <w:rsid w:val="005C039B"/>
    <w:rsid w:val="005C0C9A"/>
    <w:rsid w:val="005C306E"/>
    <w:rsid w:val="005C3AEC"/>
    <w:rsid w:val="005C4A01"/>
    <w:rsid w:val="005C4C74"/>
    <w:rsid w:val="005C4DB3"/>
    <w:rsid w:val="005C5F0A"/>
    <w:rsid w:val="005C60B9"/>
    <w:rsid w:val="005C69CB"/>
    <w:rsid w:val="005C73FC"/>
    <w:rsid w:val="005C771A"/>
    <w:rsid w:val="005C773C"/>
    <w:rsid w:val="005C7A97"/>
    <w:rsid w:val="005C7AE4"/>
    <w:rsid w:val="005C7FE3"/>
    <w:rsid w:val="005D1B8C"/>
    <w:rsid w:val="005D2EAF"/>
    <w:rsid w:val="005D3787"/>
    <w:rsid w:val="005D3A8D"/>
    <w:rsid w:val="005D4066"/>
    <w:rsid w:val="005D448C"/>
    <w:rsid w:val="005D5B3B"/>
    <w:rsid w:val="005D60E4"/>
    <w:rsid w:val="005D6D57"/>
    <w:rsid w:val="005D7009"/>
    <w:rsid w:val="005D76EB"/>
    <w:rsid w:val="005D7D86"/>
    <w:rsid w:val="005E0177"/>
    <w:rsid w:val="005E0AED"/>
    <w:rsid w:val="005E2467"/>
    <w:rsid w:val="005E2935"/>
    <w:rsid w:val="005E2E8B"/>
    <w:rsid w:val="005E4193"/>
    <w:rsid w:val="005E4BB7"/>
    <w:rsid w:val="005E4C33"/>
    <w:rsid w:val="005E4DB6"/>
    <w:rsid w:val="005E5399"/>
    <w:rsid w:val="005E54EB"/>
    <w:rsid w:val="005E63CE"/>
    <w:rsid w:val="005E6529"/>
    <w:rsid w:val="005E7043"/>
    <w:rsid w:val="005E7334"/>
    <w:rsid w:val="005E7396"/>
    <w:rsid w:val="005E7453"/>
    <w:rsid w:val="005E7C24"/>
    <w:rsid w:val="005F020C"/>
    <w:rsid w:val="005F02D2"/>
    <w:rsid w:val="005F176F"/>
    <w:rsid w:val="005F1F7F"/>
    <w:rsid w:val="005F260E"/>
    <w:rsid w:val="005F2C33"/>
    <w:rsid w:val="005F2DDA"/>
    <w:rsid w:val="005F3521"/>
    <w:rsid w:val="005F4465"/>
    <w:rsid w:val="005F4578"/>
    <w:rsid w:val="005F4913"/>
    <w:rsid w:val="005F586C"/>
    <w:rsid w:val="005F5BB7"/>
    <w:rsid w:val="005F5C35"/>
    <w:rsid w:val="005F6B75"/>
    <w:rsid w:val="005F75C0"/>
    <w:rsid w:val="005F776E"/>
    <w:rsid w:val="005F778B"/>
    <w:rsid w:val="0060032A"/>
    <w:rsid w:val="006006BA"/>
    <w:rsid w:val="00601055"/>
    <w:rsid w:val="00602215"/>
    <w:rsid w:val="00605732"/>
    <w:rsid w:val="006059E1"/>
    <w:rsid w:val="00605BC8"/>
    <w:rsid w:val="00606CBF"/>
    <w:rsid w:val="00611BE6"/>
    <w:rsid w:val="00612A44"/>
    <w:rsid w:val="00612D66"/>
    <w:rsid w:val="006145D5"/>
    <w:rsid w:val="0061479E"/>
    <w:rsid w:val="0061496C"/>
    <w:rsid w:val="00614FEC"/>
    <w:rsid w:val="006157E0"/>
    <w:rsid w:val="00616A9D"/>
    <w:rsid w:val="00620330"/>
    <w:rsid w:val="00621D4A"/>
    <w:rsid w:val="006231D6"/>
    <w:rsid w:val="006233E3"/>
    <w:rsid w:val="0062399C"/>
    <w:rsid w:val="00623F7B"/>
    <w:rsid w:val="00624D18"/>
    <w:rsid w:val="00625042"/>
    <w:rsid w:val="00625235"/>
    <w:rsid w:val="00625B62"/>
    <w:rsid w:val="00627515"/>
    <w:rsid w:val="006304B9"/>
    <w:rsid w:val="006308F2"/>
    <w:rsid w:val="00630C6C"/>
    <w:rsid w:val="006310D2"/>
    <w:rsid w:val="006318BB"/>
    <w:rsid w:val="00631B63"/>
    <w:rsid w:val="00631C90"/>
    <w:rsid w:val="00631CC1"/>
    <w:rsid w:val="00632285"/>
    <w:rsid w:val="006323CE"/>
    <w:rsid w:val="00632609"/>
    <w:rsid w:val="00632B16"/>
    <w:rsid w:val="006337A6"/>
    <w:rsid w:val="006337C8"/>
    <w:rsid w:val="00633C0E"/>
    <w:rsid w:val="00634AD1"/>
    <w:rsid w:val="00636F96"/>
    <w:rsid w:val="00640688"/>
    <w:rsid w:val="00640A31"/>
    <w:rsid w:val="00640D02"/>
    <w:rsid w:val="00643773"/>
    <w:rsid w:val="00643EAD"/>
    <w:rsid w:val="00644523"/>
    <w:rsid w:val="00644783"/>
    <w:rsid w:val="006447EC"/>
    <w:rsid w:val="00647333"/>
    <w:rsid w:val="0064733C"/>
    <w:rsid w:val="006474F0"/>
    <w:rsid w:val="006478A7"/>
    <w:rsid w:val="00647A16"/>
    <w:rsid w:val="00647FEC"/>
    <w:rsid w:val="00650ADD"/>
    <w:rsid w:val="00651470"/>
    <w:rsid w:val="00651681"/>
    <w:rsid w:val="006539B3"/>
    <w:rsid w:val="006543D8"/>
    <w:rsid w:val="00654CE2"/>
    <w:rsid w:val="00654D45"/>
    <w:rsid w:val="00655D6E"/>
    <w:rsid w:val="006570BA"/>
    <w:rsid w:val="00660B4B"/>
    <w:rsid w:val="00660FA4"/>
    <w:rsid w:val="0066152E"/>
    <w:rsid w:val="0066226D"/>
    <w:rsid w:val="006624BD"/>
    <w:rsid w:val="006638FB"/>
    <w:rsid w:val="00663D16"/>
    <w:rsid w:val="0066413D"/>
    <w:rsid w:val="00664C10"/>
    <w:rsid w:val="00664D3C"/>
    <w:rsid w:val="00665068"/>
    <w:rsid w:val="006651BF"/>
    <w:rsid w:val="0066654E"/>
    <w:rsid w:val="006666EE"/>
    <w:rsid w:val="006671F2"/>
    <w:rsid w:val="006700DD"/>
    <w:rsid w:val="00670AD2"/>
    <w:rsid w:val="00671753"/>
    <w:rsid w:val="00671906"/>
    <w:rsid w:val="00671C2E"/>
    <w:rsid w:val="00671FBB"/>
    <w:rsid w:val="00672765"/>
    <w:rsid w:val="00672F26"/>
    <w:rsid w:val="0067411C"/>
    <w:rsid w:val="00674C09"/>
    <w:rsid w:val="0067539A"/>
    <w:rsid w:val="00675494"/>
    <w:rsid w:val="00676A0F"/>
    <w:rsid w:val="00676CE5"/>
    <w:rsid w:val="0067707C"/>
    <w:rsid w:val="00677867"/>
    <w:rsid w:val="00677EFE"/>
    <w:rsid w:val="006807C2"/>
    <w:rsid w:val="006810F7"/>
    <w:rsid w:val="006819E1"/>
    <w:rsid w:val="0068204F"/>
    <w:rsid w:val="0068226F"/>
    <w:rsid w:val="00682300"/>
    <w:rsid w:val="006825B6"/>
    <w:rsid w:val="00682981"/>
    <w:rsid w:val="00682C73"/>
    <w:rsid w:val="006833F9"/>
    <w:rsid w:val="0068393B"/>
    <w:rsid w:val="00683D34"/>
    <w:rsid w:val="00684F42"/>
    <w:rsid w:val="0068574E"/>
    <w:rsid w:val="00685E57"/>
    <w:rsid w:val="00686137"/>
    <w:rsid w:val="00686BC5"/>
    <w:rsid w:val="006873AC"/>
    <w:rsid w:val="00690F51"/>
    <w:rsid w:val="006910D1"/>
    <w:rsid w:val="00691942"/>
    <w:rsid w:val="00691B0D"/>
    <w:rsid w:val="00691F64"/>
    <w:rsid w:val="00693319"/>
    <w:rsid w:val="00693E23"/>
    <w:rsid w:val="00694B5E"/>
    <w:rsid w:val="00694D69"/>
    <w:rsid w:val="00695225"/>
    <w:rsid w:val="00695379"/>
    <w:rsid w:val="00696A40"/>
    <w:rsid w:val="0069717D"/>
    <w:rsid w:val="00697638"/>
    <w:rsid w:val="006A0787"/>
    <w:rsid w:val="006A0C92"/>
    <w:rsid w:val="006A1CDB"/>
    <w:rsid w:val="006A26C4"/>
    <w:rsid w:val="006A26DA"/>
    <w:rsid w:val="006A2DAB"/>
    <w:rsid w:val="006A3943"/>
    <w:rsid w:val="006A3E25"/>
    <w:rsid w:val="006A41C2"/>
    <w:rsid w:val="006A43CB"/>
    <w:rsid w:val="006A4FF7"/>
    <w:rsid w:val="006A5452"/>
    <w:rsid w:val="006A5A75"/>
    <w:rsid w:val="006A6020"/>
    <w:rsid w:val="006A6C51"/>
    <w:rsid w:val="006A70A8"/>
    <w:rsid w:val="006A7284"/>
    <w:rsid w:val="006B1112"/>
    <w:rsid w:val="006B12FE"/>
    <w:rsid w:val="006B15E9"/>
    <w:rsid w:val="006B3A8D"/>
    <w:rsid w:val="006B3CB7"/>
    <w:rsid w:val="006B4376"/>
    <w:rsid w:val="006B4A25"/>
    <w:rsid w:val="006B5912"/>
    <w:rsid w:val="006B5E31"/>
    <w:rsid w:val="006B6818"/>
    <w:rsid w:val="006B7689"/>
    <w:rsid w:val="006B7953"/>
    <w:rsid w:val="006C0C43"/>
    <w:rsid w:val="006C0D1D"/>
    <w:rsid w:val="006C1329"/>
    <w:rsid w:val="006C18FA"/>
    <w:rsid w:val="006C2BA7"/>
    <w:rsid w:val="006C34DB"/>
    <w:rsid w:val="006C3913"/>
    <w:rsid w:val="006C3EFB"/>
    <w:rsid w:val="006C44F1"/>
    <w:rsid w:val="006C455F"/>
    <w:rsid w:val="006C4729"/>
    <w:rsid w:val="006C5F93"/>
    <w:rsid w:val="006C62C6"/>
    <w:rsid w:val="006C6430"/>
    <w:rsid w:val="006C6E38"/>
    <w:rsid w:val="006C72D8"/>
    <w:rsid w:val="006D0D81"/>
    <w:rsid w:val="006D2FA7"/>
    <w:rsid w:val="006D30F3"/>
    <w:rsid w:val="006D3131"/>
    <w:rsid w:val="006D3419"/>
    <w:rsid w:val="006D402C"/>
    <w:rsid w:val="006D4435"/>
    <w:rsid w:val="006D44E0"/>
    <w:rsid w:val="006D4B9C"/>
    <w:rsid w:val="006D6276"/>
    <w:rsid w:val="006D67FB"/>
    <w:rsid w:val="006D6B11"/>
    <w:rsid w:val="006D6BEB"/>
    <w:rsid w:val="006D6C8C"/>
    <w:rsid w:val="006D7E8B"/>
    <w:rsid w:val="006E04FB"/>
    <w:rsid w:val="006E05D3"/>
    <w:rsid w:val="006E09BF"/>
    <w:rsid w:val="006E1240"/>
    <w:rsid w:val="006E13B6"/>
    <w:rsid w:val="006E174B"/>
    <w:rsid w:val="006E1BCF"/>
    <w:rsid w:val="006E1FEC"/>
    <w:rsid w:val="006E23C2"/>
    <w:rsid w:val="006E25D2"/>
    <w:rsid w:val="006E2FDA"/>
    <w:rsid w:val="006E3107"/>
    <w:rsid w:val="006E33AE"/>
    <w:rsid w:val="006E3A38"/>
    <w:rsid w:val="006E3C65"/>
    <w:rsid w:val="006E40F0"/>
    <w:rsid w:val="006E427E"/>
    <w:rsid w:val="006E457B"/>
    <w:rsid w:val="006E4C60"/>
    <w:rsid w:val="006E4ED5"/>
    <w:rsid w:val="006E55B4"/>
    <w:rsid w:val="006E66C4"/>
    <w:rsid w:val="006E6E50"/>
    <w:rsid w:val="006E6F1F"/>
    <w:rsid w:val="006E7910"/>
    <w:rsid w:val="006F15B1"/>
    <w:rsid w:val="006F2280"/>
    <w:rsid w:val="006F22FD"/>
    <w:rsid w:val="006F43CD"/>
    <w:rsid w:val="006F506C"/>
    <w:rsid w:val="006F58B2"/>
    <w:rsid w:val="006F6CA1"/>
    <w:rsid w:val="006F7902"/>
    <w:rsid w:val="006F79DA"/>
    <w:rsid w:val="00700259"/>
    <w:rsid w:val="0070060B"/>
    <w:rsid w:val="007007A7"/>
    <w:rsid w:val="00701910"/>
    <w:rsid w:val="00701D47"/>
    <w:rsid w:val="00701DA5"/>
    <w:rsid w:val="0070209B"/>
    <w:rsid w:val="007023CF"/>
    <w:rsid w:val="00702CDC"/>
    <w:rsid w:val="007032A3"/>
    <w:rsid w:val="0070348E"/>
    <w:rsid w:val="00704753"/>
    <w:rsid w:val="0070526A"/>
    <w:rsid w:val="007057FF"/>
    <w:rsid w:val="00705D07"/>
    <w:rsid w:val="007064E0"/>
    <w:rsid w:val="00710198"/>
    <w:rsid w:val="00710BD7"/>
    <w:rsid w:val="007118E6"/>
    <w:rsid w:val="007121AA"/>
    <w:rsid w:val="00712D6C"/>
    <w:rsid w:val="00713248"/>
    <w:rsid w:val="00713717"/>
    <w:rsid w:val="007139D7"/>
    <w:rsid w:val="00713DC3"/>
    <w:rsid w:val="007147A7"/>
    <w:rsid w:val="00714838"/>
    <w:rsid w:val="00714920"/>
    <w:rsid w:val="00715987"/>
    <w:rsid w:val="00715A52"/>
    <w:rsid w:val="00716477"/>
    <w:rsid w:val="007167EC"/>
    <w:rsid w:val="0071684D"/>
    <w:rsid w:val="0071693C"/>
    <w:rsid w:val="00717177"/>
    <w:rsid w:val="007172BA"/>
    <w:rsid w:val="007176DD"/>
    <w:rsid w:val="00720DE3"/>
    <w:rsid w:val="00721135"/>
    <w:rsid w:val="00721CF4"/>
    <w:rsid w:val="00722225"/>
    <w:rsid w:val="00722BEA"/>
    <w:rsid w:val="00723641"/>
    <w:rsid w:val="00723B94"/>
    <w:rsid w:val="00724B11"/>
    <w:rsid w:val="00725115"/>
    <w:rsid w:val="00725D1B"/>
    <w:rsid w:val="00730BBA"/>
    <w:rsid w:val="00730EC1"/>
    <w:rsid w:val="00730F66"/>
    <w:rsid w:val="007317EE"/>
    <w:rsid w:val="007324E0"/>
    <w:rsid w:val="00732865"/>
    <w:rsid w:val="00735DE1"/>
    <w:rsid w:val="00736D69"/>
    <w:rsid w:val="00737101"/>
    <w:rsid w:val="00737178"/>
    <w:rsid w:val="0074092D"/>
    <w:rsid w:val="00741054"/>
    <w:rsid w:val="007415ED"/>
    <w:rsid w:val="007417CC"/>
    <w:rsid w:val="007418B8"/>
    <w:rsid w:val="007427BC"/>
    <w:rsid w:val="00742F1A"/>
    <w:rsid w:val="007431E2"/>
    <w:rsid w:val="00743774"/>
    <w:rsid w:val="007440A5"/>
    <w:rsid w:val="00744205"/>
    <w:rsid w:val="00744C61"/>
    <w:rsid w:val="0074513D"/>
    <w:rsid w:val="00745DC5"/>
    <w:rsid w:val="00745F7D"/>
    <w:rsid w:val="00746E69"/>
    <w:rsid w:val="00747132"/>
    <w:rsid w:val="007478B7"/>
    <w:rsid w:val="007510AB"/>
    <w:rsid w:val="00751157"/>
    <w:rsid w:val="00751176"/>
    <w:rsid w:val="00751364"/>
    <w:rsid w:val="00751B1C"/>
    <w:rsid w:val="007525D5"/>
    <w:rsid w:val="00752ED4"/>
    <w:rsid w:val="00753351"/>
    <w:rsid w:val="00753419"/>
    <w:rsid w:val="00754980"/>
    <w:rsid w:val="00754AF8"/>
    <w:rsid w:val="00755949"/>
    <w:rsid w:val="007570CF"/>
    <w:rsid w:val="0075712B"/>
    <w:rsid w:val="00760027"/>
    <w:rsid w:val="00760A3E"/>
    <w:rsid w:val="007622ED"/>
    <w:rsid w:val="007623E1"/>
    <w:rsid w:val="007624CC"/>
    <w:rsid w:val="00762CD0"/>
    <w:rsid w:val="007637C9"/>
    <w:rsid w:val="00763837"/>
    <w:rsid w:val="00763B22"/>
    <w:rsid w:val="007645B0"/>
    <w:rsid w:val="0076494B"/>
    <w:rsid w:val="00764A4F"/>
    <w:rsid w:val="00765763"/>
    <w:rsid w:val="00765AD7"/>
    <w:rsid w:val="0076636A"/>
    <w:rsid w:val="007668F1"/>
    <w:rsid w:val="00767D94"/>
    <w:rsid w:val="00771229"/>
    <w:rsid w:val="00771538"/>
    <w:rsid w:val="00771BA9"/>
    <w:rsid w:val="00772476"/>
    <w:rsid w:val="0077361F"/>
    <w:rsid w:val="00773843"/>
    <w:rsid w:val="007739D4"/>
    <w:rsid w:val="00774CC3"/>
    <w:rsid w:val="00775126"/>
    <w:rsid w:val="00776A13"/>
    <w:rsid w:val="00780484"/>
    <w:rsid w:val="0078060D"/>
    <w:rsid w:val="007806E0"/>
    <w:rsid w:val="00781075"/>
    <w:rsid w:val="00781267"/>
    <w:rsid w:val="00782B1D"/>
    <w:rsid w:val="00783ED9"/>
    <w:rsid w:val="0078469E"/>
    <w:rsid w:val="007846A1"/>
    <w:rsid w:val="007848E5"/>
    <w:rsid w:val="00784A58"/>
    <w:rsid w:val="00784E9D"/>
    <w:rsid w:val="007853FC"/>
    <w:rsid w:val="00785441"/>
    <w:rsid w:val="00786174"/>
    <w:rsid w:val="007869A8"/>
    <w:rsid w:val="00787567"/>
    <w:rsid w:val="00787B73"/>
    <w:rsid w:val="0079038B"/>
    <w:rsid w:val="00790DFB"/>
    <w:rsid w:val="00791A0C"/>
    <w:rsid w:val="00791CC7"/>
    <w:rsid w:val="00792D81"/>
    <w:rsid w:val="00793AF0"/>
    <w:rsid w:val="00793BAD"/>
    <w:rsid w:val="00793D44"/>
    <w:rsid w:val="00794B88"/>
    <w:rsid w:val="00794FE5"/>
    <w:rsid w:val="0079515C"/>
    <w:rsid w:val="00796092"/>
    <w:rsid w:val="007961A5"/>
    <w:rsid w:val="00796829"/>
    <w:rsid w:val="00797369"/>
    <w:rsid w:val="00797589"/>
    <w:rsid w:val="0079763F"/>
    <w:rsid w:val="007A0A0F"/>
    <w:rsid w:val="007A0A34"/>
    <w:rsid w:val="007A10DD"/>
    <w:rsid w:val="007A253D"/>
    <w:rsid w:val="007A2CEA"/>
    <w:rsid w:val="007A5116"/>
    <w:rsid w:val="007A6772"/>
    <w:rsid w:val="007A67D4"/>
    <w:rsid w:val="007A684C"/>
    <w:rsid w:val="007A69AA"/>
    <w:rsid w:val="007A6A0F"/>
    <w:rsid w:val="007A7116"/>
    <w:rsid w:val="007A719E"/>
    <w:rsid w:val="007A71A0"/>
    <w:rsid w:val="007A7A5A"/>
    <w:rsid w:val="007B0677"/>
    <w:rsid w:val="007B0E4C"/>
    <w:rsid w:val="007B1008"/>
    <w:rsid w:val="007B127A"/>
    <w:rsid w:val="007B1512"/>
    <w:rsid w:val="007B17D0"/>
    <w:rsid w:val="007B259D"/>
    <w:rsid w:val="007B269F"/>
    <w:rsid w:val="007B29FD"/>
    <w:rsid w:val="007B3CC1"/>
    <w:rsid w:val="007B5AF0"/>
    <w:rsid w:val="007B605F"/>
    <w:rsid w:val="007B6132"/>
    <w:rsid w:val="007B78CE"/>
    <w:rsid w:val="007C04B0"/>
    <w:rsid w:val="007C04E7"/>
    <w:rsid w:val="007C0A6D"/>
    <w:rsid w:val="007C0B4F"/>
    <w:rsid w:val="007C17E8"/>
    <w:rsid w:val="007C1ACE"/>
    <w:rsid w:val="007C32AE"/>
    <w:rsid w:val="007C44D1"/>
    <w:rsid w:val="007C454F"/>
    <w:rsid w:val="007C51FF"/>
    <w:rsid w:val="007C5E92"/>
    <w:rsid w:val="007C63F1"/>
    <w:rsid w:val="007C66C4"/>
    <w:rsid w:val="007C6C0E"/>
    <w:rsid w:val="007C7A66"/>
    <w:rsid w:val="007D0278"/>
    <w:rsid w:val="007D0C79"/>
    <w:rsid w:val="007D0D5F"/>
    <w:rsid w:val="007D0EA6"/>
    <w:rsid w:val="007D14CB"/>
    <w:rsid w:val="007D2C44"/>
    <w:rsid w:val="007D2D98"/>
    <w:rsid w:val="007D303F"/>
    <w:rsid w:val="007D3280"/>
    <w:rsid w:val="007D3376"/>
    <w:rsid w:val="007D3BB6"/>
    <w:rsid w:val="007D3BD9"/>
    <w:rsid w:val="007D5BB1"/>
    <w:rsid w:val="007D684C"/>
    <w:rsid w:val="007D691E"/>
    <w:rsid w:val="007D7825"/>
    <w:rsid w:val="007D7A42"/>
    <w:rsid w:val="007D7AD3"/>
    <w:rsid w:val="007E1896"/>
    <w:rsid w:val="007E1DFC"/>
    <w:rsid w:val="007E2A42"/>
    <w:rsid w:val="007E2AF0"/>
    <w:rsid w:val="007E3C1A"/>
    <w:rsid w:val="007E48D0"/>
    <w:rsid w:val="007E5E01"/>
    <w:rsid w:val="007E5F99"/>
    <w:rsid w:val="007E61BC"/>
    <w:rsid w:val="007E72F7"/>
    <w:rsid w:val="007E7D3C"/>
    <w:rsid w:val="007F0E82"/>
    <w:rsid w:val="007F1233"/>
    <w:rsid w:val="007F197E"/>
    <w:rsid w:val="007F2C33"/>
    <w:rsid w:val="007F2D85"/>
    <w:rsid w:val="007F2ED3"/>
    <w:rsid w:val="007F3122"/>
    <w:rsid w:val="007F397D"/>
    <w:rsid w:val="007F3CDE"/>
    <w:rsid w:val="007F4343"/>
    <w:rsid w:val="007F4419"/>
    <w:rsid w:val="007F45F8"/>
    <w:rsid w:val="007F48FA"/>
    <w:rsid w:val="007F589C"/>
    <w:rsid w:val="007F77E4"/>
    <w:rsid w:val="007F7D1C"/>
    <w:rsid w:val="00800018"/>
    <w:rsid w:val="008004A1"/>
    <w:rsid w:val="008014AC"/>
    <w:rsid w:val="008018CD"/>
    <w:rsid w:val="00801FB4"/>
    <w:rsid w:val="00802327"/>
    <w:rsid w:val="00802919"/>
    <w:rsid w:val="00803596"/>
    <w:rsid w:val="00804069"/>
    <w:rsid w:val="008047AD"/>
    <w:rsid w:val="00805236"/>
    <w:rsid w:val="008057C9"/>
    <w:rsid w:val="00805D41"/>
    <w:rsid w:val="0080625F"/>
    <w:rsid w:val="008062E6"/>
    <w:rsid w:val="008066A2"/>
    <w:rsid w:val="00810BE3"/>
    <w:rsid w:val="00811169"/>
    <w:rsid w:val="00811A99"/>
    <w:rsid w:val="00812CB8"/>
    <w:rsid w:val="00813808"/>
    <w:rsid w:val="00813840"/>
    <w:rsid w:val="00813CEF"/>
    <w:rsid w:val="00814371"/>
    <w:rsid w:val="00814622"/>
    <w:rsid w:val="00815DAC"/>
    <w:rsid w:val="008160E3"/>
    <w:rsid w:val="00816CE4"/>
    <w:rsid w:val="00816D68"/>
    <w:rsid w:val="00817898"/>
    <w:rsid w:val="00817D85"/>
    <w:rsid w:val="00817DC2"/>
    <w:rsid w:val="008204F5"/>
    <w:rsid w:val="00821EF3"/>
    <w:rsid w:val="0082287F"/>
    <w:rsid w:val="00823831"/>
    <w:rsid w:val="00823D94"/>
    <w:rsid w:val="00823FD7"/>
    <w:rsid w:val="00824EC0"/>
    <w:rsid w:val="00826936"/>
    <w:rsid w:val="00826D2E"/>
    <w:rsid w:val="00826FD6"/>
    <w:rsid w:val="00827074"/>
    <w:rsid w:val="00827E1B"/>
    <w:rsid w:val="00830F61"/>
    <w:rsid w:val="00831001"/>
    <w:rsid w:val="008318A4"/>
    <w:rsid w:val="00832315"/>
    <w:rsid w:val="00833235"/>
    <w:rsid w:val="00833C9B"/>
    <w:rsid w:val="008357A4"/>
    <w:rsid w:val="00836B01"/>
    <w:rsid w:val="008375A5"/>
    <w:rsid w:val="00840372"/>
    <w:rsid w:val="0084039F"/>
    <w:rsid w:val="00840F89"/>
    <w:rsid w:val="0084276E"/>
    <w:rsid w:val="00843363"/>
    <w:rsid w:val="008450E5"/>
    <w:rsid w:val="008474AC"/>
    <w:rsid w:val="00850335"/>
    <w:rsid w:val="008509A6"/>
    <w:rsid w:val="00851F9E"/>
    <w:rsid w:val="00852A14"/>
    <w:rsid w:val="00852E6E"/>
    <w:rsid w:val="00853F44"/>
    <w:rsid w:val="008550BD"/>
    <w:rsid w:val="00855E76"/>
    <w:rsid w:val="008568A0"/>
    <w:rsid w:val="00856906"/>
    <w:rsid w:val="00856B5D"/>
    <w:rsid w:val="00857D4F"/>
    <w:rsid w:val="00857E1B"/>
    <w:rsid w:val="008606BE"/>
    <w:rsid w:val="008608B7"/>
    <w:rsid w:val="00860E3F"/>
    <w:rsid w:val="00861566"/>
    <w:rsid w:val="00862D26"/>
    <w:rsid w:val="00863F1C"/>
    <w:rsid w:val="00864ADA"/>
    <w:rsid w:val="00864C79"/>
    <w:rsid w:val="0086640E"/>
    <w:rsid w:val="008672F3"/>
    <w:rsid w:val="00867805"/>
    <w:rsid w:val="008678B6"/>
    <w:rsid w:val="00867B86"/>
    <w:rsid w:val="00867DA6"/>
    <w:rsid w:val="00870212"/>
    <w:rsid w:val="0087202B"/>
    <w:rsid w:val="008723AA"/>
    <w:rsid w:val="00872447"/>
    <w:rsid w:val="008730C4"/>
    <w:rsid w:val="008739F3"/>
    <w:rsid w:val="00873BE2"/>
    <w:rsid w:val="008742B3"/>
    <w:rsid w:val="00874CFF"/>
    <w:rsid w:val="008762D7"/>
    <w:rsid w:val="0087662B"/>
    <w:rsid w:val="0087677E"/>
    <w:rsid w:val="00876ABD"/>
    <w:rsid w:val="00876ED6"/>
    <w:rsid w:val="00877BD6"/>
    <w:rsid w:val="008802DE"/>
    <w:rsid w:val="00880675"/>
    <w:rsid w:val="008818D9"/>
    <w:rsid w:val="00882A9C"/>
    <w:rsid w:val="00882EF1"/>
    <w:rsid w:val="00883035"/>
    <w:rsid w:val="008833A5"/>
    <w:rsid w:val="008842F1"/>
    <w:rsid w:val="00884513"/>
    <w:rsid w:val="00884802"/>
    <w:rsid w:val="008863FE"/>
    <w:rsid w:val="00886AA5"/>
    <w:rsid w:val="00886D84"/>
    <w:rsid w:val="00887855"/>
    <w:rsid w:val="00887D4C"/>
    <w:rsid w:val="0089028D"/>
    <w:rsid w:val="008914C6"/>
    <w:rsid w:val="00891738"/>
    <w:rsid w:val="00891938"/>
    <w:rsid w:val="0089222C"/>
    <w:rsid w:val="008923A6"/>
    <w:rsid w:val="00892603"/>
    <w:rsid w:val="0089277C"/>
    <w:rsid w:val="00892E79"/>
    <w:rsid w:val="008931B2"/>
    <w:rsid w:val="008931E1"/>
    <w:rsid w:val="0089350D"/>
    <w:rsid w:val="00893944"/>
    <w:rsid w:val="00893D34"/>
    <w:rsid w:val="008958DE"/>
    <w:rsid w:val="00896F15"/>
    <w:rsid w:val="008978BC"/>
    <w:rsid w:val="008A18B4"/>
    <w:rsid w:val="008A2DBD"/>
    <w:rsid w:val="008A3D20"/>
    <w:rsid w:val="008A4E3A"/>
    <w:rsid w:val="008A5076"/>
    <w:rsid w:val="008A5D40"/>
    <w:rsid w:val="008A630C"/>
    <w:rsid w:val="008A63B5"/>
    <w:rsid w:val="008A7DD2"/>
    <w:rsid w:val="008B014F"/>
    <w:rsid w:val="008B02C7"/>
    <w:rsid w:val="008B05EA"/>
    <w:rsid w:val="008B0708"/>
    <w:rsid w:val="008B08AF"/>
    <w:rsid w:val="008B08BB"/>
    <w:rsid w:val="008B093F"/>
    <w:rsid w:val="008B0B73"/>
    <w:rsid w:val="008B0F1F"/>
    <w:rsid w:val="008B1D7C"/>
    <w:rsid w:val="008B208A"/>
    <w:rsid w:val="008B35C1"/>
    <w:rsid w:val="008B3A86"/>
    <w:rsid w:val="008B3E6D"/>
    <w:rsid w:val="008B4311"/>
    <w:rsid w:val="008B44A2"/>
    <w:rsid w:val="008B4549"/>
    <w:rsid w:val="008B616C"/>
    <w:rsid w:val="008B7292"/>
    <w:rsid w:val="008C0243"/>
    <w:rsid w:val="008C05D2"/>
    <w:rsid w:val="008C16D2"/>
    <w:rsid w:val="008C1936"/>
    <w:rsid w:val="008C1BBD"/>
    <w:rsid w:val="008C2251"/>
    <w:rsid w:val="008C434D"/>
    <w:rsid w:val="008C5024"/>
    <w:rsid w:val="008C5288"/>
    <w:rsid w:val="008C5C04"/>
    <w:rsid w:val="008D229B"/>
    <w:rsid w:val="008D3A3D"/>
    <w:rsid w:val="008D3ABE"/>
    <w:rsid w:val="008D3E57"/>
    <w:rsid w:val="008D468E"/>
    <w:rsid w:val="008D56C3"/>
    <w:rsid w:val="008D5C23"/>
    <w:rsid w:val="008D5D4C"/>
    <w:rsid w:val="008D663F"/>
    <w:rsid w:val="008D6BAB"/>
    <w:rsid w:val="008E060B"/>
    <w:rsid w:val="008E09E7"/>
    <w:rsid w:val="008E0D18"/>
    <w:rsid w:val="008E10C3"/>
    <w:rsid w:val="008E2D59"/>
    <w:rsid w:val="008E3404"/>
    <w:rsid w:val="008E408A"/>
    <w:rsid w:val="008E4209"/>
    <w:rsid w:val="008E5B96"/>
    <w:rsid w:val="008E5EEC"/>
    <w:rsid w:val="008E6956"/>
    <w:rsid w:val="008E6B93"/>
    <w:rsid w:val="008E74F5"/>
    <w:rsid w:val="008E7A78"/>
    <w:rsid w:val="008F18D4"/>
    <w:rsid w:val="008F1BD5"/>
    <w:rsid w:val="008F2056"/>
    <w:rsid w:val="008F35AC"/>
    <w:rsid w:val="008F44DA"/>
    <w:rsid w:val="008F48DA"/>
    <w:rsid w:val="008F4AC1"/>
    <w:rsid w:val="008F4B52"/>
    <w:rsid w:val="008F5781"/>
    <w:rsid w:val="008F584D"/>
    <w:rsid w:val="008F5C8C"/>
    <w:rsid w:val="008F5F6F"/>
    <w:rsid w:val="008F6676"/>
    <w:rsid w:val="008F6D0D"/>
    <w:rsid w:val="008F6D38"/>
    <w:rsid w:val="008F6EB9"/>
    <w:rsid w:val="008F795D"/>
    <w:rsid w:val="009003C0"/>
    <w:rsid w:val="0090040A"/>
    <w:rsid w:val="009004AD"/>
    <w:rsid w:val="00901BC2"/>
    <w:rsid w:val="00902005"/>
    <w:rsid w:val="0090243B"/>
    <w:rsid w:val="00902A0F"/>
    <w:rsid w:val="00902F59"/>
    <w:rsid w:val="009031E5"/>
    <w:rsid w:val="00903217"/>
    <w:rsid w:val="00903768"/>
    <w:rsid w:val="00904558"/>
    <w:rsid w:val="00904926"/>
    <w:rsid w:val="00904A68"/>
    <w:rsid w:val="00904E19"/>
    <w:rsid w:val="009071F3"/>
    <w:rsid w:val="0090793E"/>
    <w:rsid w:val="00907FB7"/>
    <w:rsid w:val="009102D4"/>
    <w:rsid w:val="00910CBA"/>
    <w:rsid w:val="00910DC6"/>
    <w:rsid w:val="00911C3E"/>
    <w:rsid w:val="00911CBD"/>
    <w:rsid w:val="009123F4"/>
    <w:rsid w:val="0091269F"/>
    <w:rsid w:val="00913385"/>
    <w:rsid w:val="00913BCC"/>
    <w:rsid w:val="00913E3B"/>
    <w:rsid w:val="00914D54"/>
    <w:rsid w:val="00914D73"/>
    <w:rsid w:val="00915094"/>
    <w:rsid w:val="00915502"/>
    <w:rsid w:val="009155A7"/>
    <w:rsid w:val="00915886"/>
    <w:rsid w:val="009172A9"/>
    <w:rsid w:val="00920680"/>
    <w:rsid w:val="00921E74"/>
    <w:rsid w:val="009221C8"/>
    <w:rsid w:val="009221DC"/>
    <w:rsid w:val="0092225D"/>
    <w:rsid w:val="009223D1"/>
    <w:rsid w:val="00922DE3"/>
    <w:rsid w:val="009237F5"/>
    <w:rsid w:val="00923B9E"/>
    <w:rsid w:val="00924224"/>
    <w:rsid w:val="00925900"/>
    <w:rsid w:val="0092651F"/>
    <w:rsid w:val="0092675B"/>
    <w:rsid w:val="0092737B"/>
    <w:rsid w:val="009277BB"/>
    <w:rsid w:val="009303E4"/>
    <w:rsid w:val="00930B91"/>
    <w:rsid w:val="00930D0A"/>
    <w:rsid w:val="00930DB1"/>
    <w:rsid w:val="00930ED3"/>
    <w:rsid w:val="0093103F"/>
    <w:rsid w:val="0093139F"/>
    <w:rsid w:val="00931EBF"/>
    <w:rsid w:val="0093249B"/>
    <w:rsid w:val="00932C9A"/>
    <w:rsid w:val="0093388B"/>
    <w:rsid w:val="00934D9F"/>
    <w:rsid w:val="00935238"/>
    <w:rsid w:val="009353A6"/>
    <w:rsid w:val="009353DC"/>
    <w:rsid w:val="00940239"/>
    <w:rsid w:val="00940B09"/>
    <w:rsid w:val="00941DEA"/>
    <w:rsid w:val="00942D1A"/>
    <w:rsid w:val="00943025"/>
    <w:rsid w:val="009436F8"/>
    <w:rsid w:val="00943790"/>
    <w:rsid w:val="00943C57"/>
    <w:rsid w:val="009449D2"/>
    <w:rsid w:val="00945952"/>
    <w:rsid w:val="00945FB1"/>
    <w:rsid w:val="0094674C"/>
    <w:rsid w:val="00946F3C"/>
    <w:rsid w:val="00947A18"/>
    <w:rsid w:val="009500B1"/>
    <w:rsid w:val="00951300"/>
    <w:rsid w:val="00952BCE"/>
    <w:rsid w:val="0095380D"/>
    <w:rsid w:val="00954039"/>
    <w:rsid w:val="00954F3E"/>
    <w:rsid w:val="00955911"/>
    <w:rsid w:val="00955912"/>
    <w:rsid w:val="009567E9"/>
    <w:rsid w:val="00956F36"/>
    <w:rsid w:val="00956F7B"/>
    <w:rsid w:val="009575FF"/>
    <w:rsid w:val="0095793F"/>
    <w:rsid w:val="00957EB6"/>
    <w:rsid w:val="009600F2"/>
    <w:rsid w:val="009601A2"/>
    <w:rsid w:val="0096077E"/>
    <w:rsid w:val="00960A1D"/>
    <w:rsid w:val="00960E38"/>
    <w:rsid w:val="00961548"/>
    <w:rsid w:val="0096165C"/>
    <w:rsid w:val="00961A8A"/>
    <w:rsid w:val="00962205"/>
    <w:rsid w:val="00962356"/>
    <w:rsid w:val="009629C0"/>
    <w:rsid w:val="00962E53"/>
    <w:rsid w:val="00964398"/>
    <w:rsid w:val="00964F1C"/>
    <w:rsid w:val="009664B5"/>
    <w:rsid w:val="009665DA"/>
    <w:rsid w:val="00967406"/>
    <w:rsid w:val="00970099"/>
    <w:rsid w:val="0097015F"/>
    <w:rsid w:val="00971E64"/>
    <w:rsid w:val="009728DB"/>
    <w:rsid w:val="00972D07"/>
    <w:rsid w:val="0097328A"/>
    <w:rsid w:val="00973F33"/>
    <w:rsid w:val="00974774"/>
    <w:rsid w:val="00974F5F"/>
    <w:rsid w:val="00974FC5"/>
    <w:rsid w:val="009754EF"/>
    <w:rsid w:val="00975C5B"/>
    <w:rsid w:val="009765EC"/>
    <w:rsid w:val="00976CB9"/>
    <w:rsid w:val="009770DC"/>
    <w:rsid w:val="009772C1"/>
    <w:rsid w:val="00977A4C"/>
    <w:rsid w:val="009801CF"/>
    <w:rsid w:val="0098089B"/>
    <w:rsid w:val="00980BEA"/>
    <w:rsid w:val="009824C2"/>
    <w:rsid w:val="009827B5"/>
    <w:rsid w:val="009840F5"/>
    <w:rsid w:val="00984117"/>
    <w:rsid w:val="00985A84"/>
    <w:rsid w:val="00986225"/>
    <w:rsid w:val="00986970"/>
    <w:rsid w:val="00986EE9"/>
    <w:rsid w:val="0098769B"/>
    <w:rsid w:val="00987989"/>
    <w:rsid w:val="00987C21"/>
    <w:rsid w:val="0099045B"/>
    <w:rsid w:val="00990A11"/>
    <w:rsid w:val="00990B48"/>
    <w:rsid w:val="00990B75"/>
    <w:rsid w:val="00990C6D"/>
    <w:rsid w:val="0099117E"/>
    <w:rsid w:val="009930EF"/>
    <w:rsid w:val="00993ED5"/>
    <w:rsid w:val="00994225"/>
    <w:rsid w:val="00994999"/>
    <w:rsid w:val="00995AFB"/>
    <w:rsid w:val="009967E4"/>
    <w:rsid w:val="00996BC1"/>
    <w:rsid w:val="00996EA8"/>
    <w:rsid w:val="009973B8"/>
    <w:rsid w:val="009A09DC"/>
    <w:rsid w:val="009A09FF"/>
    <w:rsid w:val="009A1077"/>
    <w:rsid w:val="009A126C"/>
    <w:rsid w:val="009A1324"/>
    <w:rsid w:val="009A17BC"/>
    <w:rsid w:val="009A1ED8"/>
    <w:rsid w:val="009A2D7A"/>
    <w:rsid w:val="009A3433"/>
    <w:rsid w:val="009A4942"/>
    <w:rsid w:val="009A49B6"/>
    <w:rsid w:val="009A4BB6"/>
    <w:rsid w:val="009A7685"/>
    <w:rsid w:val="009B06A7"/>
    <w:rsid w:val="009B0934"/>
    <w:rsid w:val="009B1E08"/>
    <w:rsid w:val="009B23A3"/>
    <w:rsid w:val="009B3300"/>
    <w:rsid w:val="009B3D43"/>
    <w:rsid w:val="009B4995"/>
    <w:rsid w:val="009B5591"/>
    <w:rsid w:val="009B5632"/>
    <w:rsid w:val="009B56F4"/>
    <w:rsid w:val="009B5BB3"/>
    <w:rsid w:val="009B628D"/>
    <w:rsid w:val="009B64E9"/>
    <w:rsid w:val="009B6829"/>
    <w:rsid w:val="009B69E1"/>
    <w:rsid w:val="009B7B2B"/>
    <w:rsid w:val="009C0498"/>
    <w:rsid w:val="009C06DA"/>
    <w:rsid w:val="009C0773"/>
    <w:rsid w:val="009C122B"/>
    <w:rsid w:val="009C12FA"/>
    <w:rsid w:val="009C1321"/>
    <w:rsid w:val="009C2060"/>
    <w:rsid w:val="009C326E"/>
    <w:rsid w:val="009C3571"/>
    <w:rsid w:val="009C53FA"/>
    <w:rsid w:val="009C596C"/>
    <w:rsid w:val="009C5AB5"/>
    <w:rsid w:val="009C6A25"/>
    <w:rsid w:val="009C7217"/>
    <w:rsid w:val="009C72A4"/>
    <w:rsid w:val="009C7748"/>
    <w:rsid w:val="009C7D46"/>
    <w:rsid w:val="009C7E09"/>
    <w:rsid w:val="009D1CCA"/>
    <w:rsid w:val="009D2441"/>
    <w:rsid w:val="009D42D8"/>
    <w:rsid w:val="009D454A"/>
    <w:rsid w:val="009D45DE"/>
    <w:rsid w:val="009D4628"/>
    <w:rsid w:val="009D4E7F"/>
    <w:rsid w:val="009D5153"/>
    <w:rsid w:val="009D5D0B"/>
    <w:rsid w:val="009D71F3"/>
    <w:rsid w:val="009D7412"/>
    <w:rsid w:val="009E1987"/>
    <w:rsid w:val="009E2555"/>
    <w:rsid w:val="009E2974"/>
    <w:rsid w:val="009E33C9"/>
    <w:rsid w:val="009E3756"/>
    <w:rsid w:val="009E3EA5"/>
    <w:rsid w:val="009E52C1"/>
    <w:rsid w:val="009E55E5"/>
    <w:rsid w:val="009E56C6"/>
    <w:rsid w:val="009E5A5A"/>
    <w:rsid w:val="009E5BBE"/>
    <w:rsid w:val="009E66B9"/>
    <w:rsid w:val="009E779F"/>
    <w:rsid w:val="009F00DB"/>
    <w:rsid w:val="009F1438"/>
    <w:rsid w:val="009F150C"/>
    <w:rsid w:val="009F171A"/>
    <w:rsid w:val="009F2144"/>
    <w:rsid w:val="009F2D72"/>
    <w:rsid w:val="009F319C"/>
    <w:rsid w:val="009F36B9"/>
    <w:rsid w:val="009F3EEF"/>
    <w:rsid w:val="009F5F10"/>
    <w:rsid w:val="009F654D"/>
    <w:rsid w:val="009F78FF"/>
    <w:rsid w:val="009F796B"/>
    <w:rsid w:val="009F7AEB"/>
    <w:rsid w:val="00A0028F"/>
    <w:rsid w:val="00A00470"/>
    <w:rsid w:val="00A01D88"/>
    <w:rsid w:val="00A01F74"/>
    <w:rsid w:val="00A02B2D"/>
    <w:rsid w:val="00A02F04"/>
    <w:rsid w:val="00A03EB8"/>
    <w:rsid w:val="00A0482C"/>
    <w:rsid w:val="00A048B7"/>
    <w:rsid w:val="00A05ED4"/>
    <w:rsid w:val="00A0626F"/>
    <w:rsid w:val="00A06D96"/>
    <w:rsid w:val="00A07D27"/>
    <w:rsid w:val="00A1015A"/>
    <w:rsid w:val="00A1024A"/>
    <w:rsid w:val="00A1221F"/>
    <w:rsid w:val="00A14725"/>
    <w:rsid w:val="00A14BA7"/>
    <w:rsid w:val="00A15BE8"/>
    <w:rsid w:val="00A1682D"/>
    <w:rsid w:val="00A17BDE"/>
    <w:rsid w:val="00A17DCE"/>
    <w:rsid w:val="00A20C09"/>
    <w:rsid w:val="00A21090"/>
    <w:rsid w:val="00A22C44"/>
    <w:rsid w:val="00A23A27"/>
    <w:rsid w:val="00A247B0"/>
    <w:rsid w:val="00A24DA0"/>
    <w:rsid w:val="00A25077"/>
    <w:rsid w:val="00A25C79"/>
    <w:rsid w:val="00A2617A"/>
    <w:rsid w:val="00A2648C"/>
    <w:rsid w:val="00A264D2"/>
    <w:rsid w:val="00A27184"/>
    <w:rsid w:val="00A30E13"/>
    <w:rsid w:val="00A311A3"/>
    <w:rsid w:val="00A32CF5"/>
    <w:rsid w:val="00A33738"/>
    <w:rsid w:val="00A33F8B"/>
    <w:rsid w:val="00A35061"/>
    <w:rsid w:val="00A368E9"/>
    <w:rsid w:val="00A36AB4"/>
    <w:rsid w:val="00A36D14"/>
    <w:rsid w:val="00A372BF"/>
    <w:rsid w:val="00A3791D"/>
    <w:rsid w:val="00A37C6B"/>
    <w:rsid w:val="00A37D56"/>
    <w:rsid w:val="00A37E9A"/>
    <w:rsid w:val="00A4001E"/>
    <w:rsid w:val="00A404B2"/>
    <w:rsid w:val="00A40654"/>
    <w:rsid w:val="00A4114D"/>
    <w:rsid w:val="00A423BF"/>
    <w:rsid w:val="00A42E8E"/>
    <w:rsid w:val="00A434AC"/>
    <w:rsid w:val="00A43D0A"/>
    <w:rsid w:val="00A4460E"/>
    <w:rsid w:val="00A44790"/>
    <w:rsid w:val="00A44BC5"/>
    <w:rsid w:val="00A4538C"/>
    <w:rsid w:val="00A454CE"/>
    <w:rsid w:val="00A46886"/>
    <w:rsid w:val="00A469BD"/>
    <w:rsid w:val="00A47383"/>
    <w:rsid w:val="00A475DB"/>
    <w:rsid w:val="00A5034C"/>
    <w:rsid w:val="00A50999"/>
    <w:rsid w:val="00A5163A"/>
    <w:rsid w:val="00A523CD"/>
    <w:rsid w:val="00A5317C"/>
    <w:rsid w:val="00A5544B"/>
    <w:rsid w:val="00A572E7"/>
    <w:rsid w:val="00A5783D"/>
    <w:rsid w:val="00A60898"/>
    <w:rsid w:val="00A60D7A"/>
    <w:rsid w:val="00A60E70"/>
    <w:rsid w:val="00A611D3"/>
    <w:rsid w:val="00A615AB"/>
    <w:rsid w:val="00A61E7D"/>
    <w:rsid w:val="00A6229D"/>
    <w:rsid w:val="00A6247F"/>
    <w:rsid w:val="00A6263D"/>
    <w:rsid w:val="00A62B08"/>
    <w:rsid w:val="00A62DD8"/>
    <w:rsid w:val="00A63BF9"/>
    <w:rsid w:val="00A63D58"/>
    <w:rsid w:val="00A653B3"/>
    <w:rsid w:val="00A6643C"/>
    <w:rsid w:val="00A66577"/>
    <w:rsid w:val="00A66856"/>
    <w:rsid w:val="00A66940"/>
    <w:rsid w:val="00A66B85"/>
    <w:rsid w:val="00A67108"/>
    <w:rsid w:val="00A67122"/>
    <w:rsid w:val="00A67942"/>
    <w:rsid w:val="00A704A0"/>
    <w:rsid w:val="00A7054F"/>
    <w:rsid w:val="00A70C7B"/>
    <w:rsid w:val="00A70D41"/>
    <w:rsid w:val="00A71A40"/>
    <w:rsid w:val="00A72F5B"/>
    <w:rsid w:val="00A73C2C"/>
    <w:rsid w:val="00A742BE"/>
    <w:rsid w:val="00A75228"/>
    <w:rsid w:val="00A7522D"/>
    <w:rsid w:val="00A75E8E"/>
    <w:rsid w:val="00A770BA"/>
    <w:rsid w:val="00A77576"/>
    <w:rsid w:val="00A77E34"/>
    <w:rsid w:val="00A80F5F"/>
    <w:rsid w:val="00A819DE"/>
    <w:rsid w:val="00A81EC2"/>
    <w:rsid w:val="00A827C4"/>
    <w:rsid w:val="00A82839"/>
    <w:rsid w:val="00A82B0F"/>
    <w:rsid w:val="00A82B92"/>
    <w:rsid w:val="00A83776"/>
    <w:rsid w:val="00A8381D"/>
    <w:rsid w:val="00A84928"/>
    <w:rsid w:val="00A84AB9"/>
    <w:rsid w:val="00A851CA"/>
    <w:rsid w:val="00A85CD4"/>
    <w:rsid w:val="00A863E3"/>
    <w:rsid w:val="00A87073"/>
    <w:rsid w:val="00A901E1"/>
    <w:rsid w:val="00A9197C"/>
    <w:rsid w:val="00A91E6E"/>
    <w:rsid w:val="00A928CA"/>
    <w:rsid w:val="00A9382D"/>
    <w:rsid w:val="00A94F2C"/>
    <w:rsid w:val="00A9559D"/>
    <w:rsid w:val="00A9670D"/>
    <w:rsid w:val="00A97460"/>
    <w:rsid w:val="00A977F4"/>
    <w:rsid w:val="00AA0099"/>
    <w:rsid w:val="00AA00C6"/>
    <w:rsid w:val="00AA0C2E"/>
    <w:rsid w:val="00AA1C13"/>
    <w:rsid w:val="00AA478B"/>
    <w:rsid w:val="00AA4ED3"/>
    <w:rsid w:val="00AA5047"/>
    <w:rsid w:val="00AA5619"/>
    <w:rsid w:val="00AA5A95"/>
    <w:rsid w:val="00AA69F0"/>
    <w:rsid w:val="00AA6D25"/>
    <w:rsid w:val="00AA7608"/>
    <w:rsid w:val="00AA7E34"/>
    <w:rsid w:val="00AB0F82"/>
    <w:rsid w:val="00AB2F58"/>
    <w:rsid w:val="00AB34C7"/>
    <w:rsid w:val="00AB386D"/>
    <w:rsid w:val="00AB3905"/>
    <w:rsid w:val="00AB4398"/>
    <w:rsid w:val="00AB5040"/>
    <w:rsid w:val="00AB525C"/>
    <w:rsid w:val="00AB552E"/>
    <w:rsid w:val="00AB5829"/>
    <w:rsid w:val="00AB6F8C"/>
    <w:rsid w:val="00AB6FAE"/>
    <w:rsid w:val="00AB7E90"/>
    <w:rsid w:val="00AC002A"/>
    <w:rsid w:val="00AC0647"/>
    <w:rsid w:val="00AC0E18"/>
    <w:rsid w:val="00AC1243"/>
    <w:rsid w:val="00AC17B3"/>
    <w:rsid w:val="00AC22A5"/>
    <w:rsid w:val="00AC2A3D"/>
    <w:rsid w:val="00AC3384"/>
    <w:rsid w:val="00AC358A"/>
    <w:rsid w:val="00AC3975"/>
    <w:rsid w:val="00AC3E24"/>
    <w:rsid w:val="00AC4186"/>
    <w:rsid w:val="00AC4EDF"/>
    <w:rsid w:val="00AC567F"/>
    <w:rsid w:val="00AC59EE"/>
    <w:rsid w:val="00AC5F46"/>
    <w:rsid w:val="00AC64BB"/>
    <w:rsid w:val="00AC7D27"/>
    <w:rsid w:val="00AD215E"/>
    <w:rsid w:val="00AD2C71"/>
    <w:rsid w:val="00AD3400"/>
    <w:rsid w:val="00AD410F"/>
    <w:rsid w:val="00AD428C"/>
    <w:rsid w:val="00AD45F3"/>
    <w:rsid w:val="00AD534F"/>
    <w:rsid w:val="00AD5C63"/>
    <w:rsid w:val="00AD62E0"/>
    <w:rsid w:val="00AD6D2D"/>
    <w:rsid w:val="00AD7836"/>
    <w:rsid w:val="00AE02C6"/>
    <w:rsid w:val="00AE0764"/>
    <w:rsid w:val="00AE0BF7"/>
    <w:rsid w:val="00AE1692"/>
    <w:rsid w:val="00AE308D"/>
    <w:rsid w:val="00AE450C"/>
    <w:rsid w:val="00AE4BBB"/>
    <w:rsid w:val="00AE5C98"/>
    <w:rsid w:val="00AE6268"/>
    <w:rsid w:val="00AE643C"/>
    <w:rsid w:val="00AE6968"/>
    <w:rsid w:val="00AE74E6"/>
    <w:rsid w:val="00AE7CDA"/>
    <w:rsid w:val="00AF0056"/>
    <w:rsid w:val="00AF15B0"/>
    <w:rsid w:val="00AF1969"/>
    <w:rsid w:val="00AF493C"/>
    <w:rsid w:val="00AF561B"/>
    <w:rsid w:val="00AF5713"/>
    <w:rsid w:val="00AF64AA"/>
    <w:rsid w:val="00AF6DFA"/>
    <w:rsid w:val="00AF700E"/>
    <w:rsid w:val="00AF7C1D"/>
    <w:rsid w:val="00B00798"/>
    <w:rsid w:val="00B01625"/>
    <w:rsid w:val="00B02377"/>
    <w:rsid w:val="00B02A0A"/>
    <w:rsid w:val="00B02AC8"/>
    <w:rsid w:val="00B031EF"/>
    <w:rsid w:val="00B04C2E"/>
    <w:rsid w:val="00B051D5"/>
    <w:rsid w:val="00B05CDF"/>
    <w:rsid w:val="00B060F5"/>
    <w:rsid w:val="00B06B7E"/>
    <w:rsid w:val="00B06C37"/>
    <w:rsid w:val="00B06C67"/>
    <w:rsid w:val="00B07882"/>
    <w:rsid w:val="00B1059F"/>
    <w:rsid w:val="00B10E16"/>
    <w:rsid w:val="00B115B6"/>
    <w:rsid w:val="00B11D81"/>
    <w:rsid w:val="00B15685"/>
    <w:rsid w:val="00B166E4"/>
    <w:rsid w:val="00B173FA"/>
    <w:rsid w:val="00B17671"/>
    <w:rsid w:val="00B179C0"/>
    <w:rsid w:val="00B206D0"/>
    <w:rsid w:val="00B207AB"/>
    <w:rsid w:val="00B2082D"/>
    <w:rsid w:val="00B21091"/>
    <w:rsid w:val="00B22813"/>
    <w:rsid w:val="00B22C69"/>
    <w:rsid w:val="00B22F88"/>
    <w:rsid w:val="00B23303"/>
    <w:rsid w:val="00B2356C"/>
    <w:rsid w:val="00B23833"/>
    <w:rsid w:val="00B238E5"/>
    <w:rsid w:val="00B24543"/>
    <w:rsid w:val="00B24EBA"/>
    <w:rsid w:val="00B260A9"/>
    <w:rsid w:val="00B26469"/>
    <w:rsid w:val="00B26742"/>
    <w:rsid w:val="00B26E4A"/>
    <w:rsid w:val="00B26ECB"/>
    <w:rsid w:val="00B279D0"/>
    <w:rsid w:val="00B27DEB"/>
    <w:rsid w:val="00B301DA"/>
    <w:rsid w:val="00B30248"/>
    <w:rsid w:val="00B30F6C"/>
    <w:rsid w:val="00B322F7"/>
    <w:rsid w:val="00B3237B"/>
    <w:rsid w:val="00B32CFE"/>
    <w:rsid w:val="00B32EDE"/>
    <w:rsid w:val="00B336E5"/>
    <w:rsid w:val="00B33702"/>
    <w:rsid w:val="00B33994"/>
    <w:rsid w:val="00B34899"/>
    <w:rsid w:val="00B36BAD"/>
    <w:rsid w:val="00B37548"/>
    <w:rsid w:val="00B3786A"/>
    <w:rsid w:val="00B40483"/>
    <w:rsid w:val="00B407CB"/>
    <w:rsid w:val="00B40C12"/>
    <w:rsid w:val="00B41D96"/>
    <w:rsid w:val="00B42246"/>
    <w:rsid w:val="00B430FC"/>
    <w:rsid w:val="00B43403"/>
    <w:rsid w:val="00B43B13"/>
    <w:rsid w:val="00B44DF7"/>
    <w:rsid w:val="00B45D8C"/>
    <w:rsid w:val="00B4639C"/>
    <w:rsid w:val="00B46FF4"/>
    <w:rsid w:val="00B472C0"/>
    <w:rsid w:val="00B47C9F"/>
    <w:rsid w:val="00B52170"/>
    <w:rsid w:val="00B525EA"/>
    <w:rsid w:val="00B54DE9"/>
    <w:rsid w:val="00B567B3"/>
    <w:rsid w:val="00B56921"/>
    <w:rsid w:val="00B57BA1"/>
    <w:rsid w:val="00B57C4A"/>
    <w:rsid w:val="00B60C5E"/>
    <w:rsid w:val="00B61A30"/>
    <w:rsid w:val="00B62249"/>
    <w:rsid w:val="00B62934"/>
    <w:rsid w:val="00B63415"/>
    <w:rsid w:val="00B63BA4"/>
    <w:rsid w:val="00B64023"/>
    <w:rsid w:val="00B64E35"/>
    <w:rsid w:val="00B65577"/>
    <w:rsid w:val="00B65952"/>
    <w:rsid w:val="00B65AA8"/>
    <w:rsid w:val="00B65C0A"/>
    <w:rsid w:val="00B6648A"/>
    <w:rsid w:val="00B664EA"/>
    <w:rsid w:val="00B6673B"/>
    <w:rsid w:val="00B67DDA"/>
    <w:rsid w:val="00B70370"/>
    <w:rsid w:val="00B70525"/>
    <w:rsid w:val="00B71DA0"/>
    <w:rsid w:val="00B721DC"/>
    <w:rsid w:val="00B72309"/>
    <w:rsid w:val="00B739C2"/>
    <w:rsid w:val="00B73C04"/>
    <w:rsid w:val="00B74290"/>
    <w:rsid w:val="00B751DA"/>
    <w:rsid w:val="00B75A5B"/>
    <w:rsid w:val="00B76205"/>
    <w:rsid w:val="00B777E1"/>
    <w:rsid w:val="00B77A31"/>
    <w:rsid w:val="00B77F15"/>
    <w:rsid w:val="00B81AE7"/>
    <w:rsid w:val="00B81B2D"/>
    <w:rsid w:val="00B81D17"/>
    <w:rsid w:val="00B81EBF"/>
    <w:rsid w:val="00B8237E"/>
    <w:rsid w:val="00B82700"/>
    <w:rsid w:val="00B82CE5"/>
    <w:rsid w:val="00B8351B"/>
    <w:rsid w:val="00B85349"/>
    <w:rsid w:val="00B90138"/>
    <w:rsid w:val="00B90D4E"/>
    <w:rsid w:val="00B91926"/>
    <w:rsid w:val="00B92681"/>
    <w:rsid w:val="00B93FA0"/>
    <w:rsid w:val="00B95E46"/>
    <w:rsid w:val="00B96E95"/>
    <w:rsid w:val="00B96EF8"/>
    <w:rsid w:val="00B97010"/>
    <w:rsid w:val="00B97076"/>
    <w:rsid w:val="00B9753C"/>
    <w:rsid w:val="00BA0426"/>
    <w:rsid w:val="00BA0553"/>
    <w:rsid w:val="00BA1302"/>
    <w:rsid w:val="00BA14AE"/>
    <w:rsid w:val="00BA1B53"/>
    <w:rsid w:val="00BA364C"/>
    <w:rsid w:val="00BA3C1C"/>
    <w:rsid w:val="00BA3FE8"/>
    <w:rsid w:val="00BA495B"/>
    <w:rsid w:val="00BA4A29"/>
    <w:rsid w:val="00BA5A51"/>
    <w:rsid w:val="00BA5CDB"/>
    <w:rsid w:val="00BA72B8"/>
    <w:rsid w:val="00BA7317"/>
    <w:rsid w:val="00BA7A1F"/>
    <w:rsid w:val="00BA7F8D"/>
    <w:rsid w:val="00BB25EE"/>
    <w:rsid w:val="00BB3D4E"/>
    <w:rsid w:val="00BB3F99"/>
    <w:rsid w:val="00BB636E"/>
    <w:rsid w:val="00BB6959"/>
    <w:rsid w:val="00BB6B6D"/>
    <w:rsid w:val="00BB6C81"/>
    <w:rsid w:val="00BB7226"/>
    <w:rsid w:val="00BC04A1"/>
    <w:rsid w:val="00BC230A"/>
    <w:rsid w:val="00BC31D2"/>
    <w:rsid w:val="00BC3282"/>
    <w:rsid w:val="00BC354C"/>
    <w:rsid w:val="00BC3CC3"/>
    <w:rsid w:val="00BC3CD0"/>
    <w:rsid w:val="00BC3EEA"/>
    <w:rsid w:val="00BC3F62"/>
    <w:rsid w:val="00BC4033"/>
    <w:rsid w:val="00BC420F"/>
    <w:rsid w:val="00BC446E"/>
    <w:rsid w:val="00BC47FF"/>
    <w:rsid w:val="00BC5AC7"/>
    <w:rsid w:val="00BC6D79"/>
    <w:rsid w:val="00BC72DB"/>
    <w:rsid w:val="00BC75A6"/>
    <w:rsid w:val="00BC7DC1"/>
    <w:rsid w:val="00BD0631"/>
    <w:rsid w:val="00BD0875"/>
    <w:rsid w:val="00BD08C2"/>
    <w:rsid w:val="00BD0ED7"/>
    <w:rsid w:val="00BD221B"/>
    <w:rsid w:val="00BD2836"/>
    <w:rsid w:val="00BD32F3"/>
    <w:rsid w:val="00BD3B90"/>
    <w:rsid w:val="00BD498A"/>
    <w:rsid w:val="00BD4A60"/>
    <w:rsid w:val="00BD54BC"/>
    <w:rsid w:val="00BD558C"/>
    <w:rsid w:val="00BD5F38"/>
    <w:rsid w:val="00BD6088"/>
    <w:rsid w:val="00BD6A15"/>
    <w:rsid w:val="00BD79E2"/>
    <w:rsid w:val="00BD7FAC"/>
    <w:rsid w:val="00BE046B"/>
    <w:rsid w:val="00BE1551"/>
    <w:rsid w:val="00BE1689"/>
    <w:rsid w:val="00BE185E"/>
    <w:rsid w:val="00BE2712"/>
    <w:rsid w:val="00BE2E1B"/>
    <w:rsid w:val="00BE2E63"/>
    <w:rsid w:val="00BE347F"/>
    <w:rsid w:val="00BE3648"/>
    <w:rsid w:val="00BE38C8"/>
    <w:rsid w:val="00BE4FA8"/>
    <w:rsid w:val="00BE65F3"/>
    <w:rsid w:val="00BE67CE"/>
    <w:rsid w:val="00BE6940"/>
    <w:rsid w:val="00BE754A"/>
    <w:rsid w:val="00BE7980"/>
    <w:rsid w:val="00BE7B67"/>
    <w:rsid w:val="00BF1423"/>
    <w:rsid w:val="00BF3178"/>
    <w:rsid w:val="00BF3FE9"/>
    <w:rsid w:val="00BF5A12"/>
    <w:rsid w:val="00BF5B41"/>
    <w:rsid w:val="00BF7834"/>
    <w:rsid w:val="00C005D7"/>
    <w:rsid w:val="00C00E97"/>
    <w:rsid w:val="00C01202"/>
    <w:rsid w:val="00C01D02"/>
    <w:rsid w:val="00C03594"/>
    <w:rsid w:val="00C04D07"/>
    <w:rsid w:val="00C10034"/>
    <w:rsid w:val="00C103C4"/>
    <w:rsid w:val="00C11567"/>
    <w:rsid w:val="00C121DF"/>
    <w:rsid w:val="00C12604"/>
    <w:rsid w:val="00C138F2"/>
    <w:rsid w:val="00C151B4"/>
    <w:rsid w:val="00C172AD"/>
    <w:rsid w:val="00C17C0D"/>
    <w:rsid w:val="00C201A3"/>
    <w:rsid w:val="00C21C5F"/>
    <w:rsid w:val="00C22550"/>
    <w:rsid w:val="00C228D1"/>
    <w:rsid w:val="00C23290"/>
    <w:rsid w:val="00C2444C"/>
    <w:rsid w:val="00C25722"/>
    <w:rsid w:val="00C257D8"/>
    <w:rsid w:val="00C26197"/>
    <w:rsid w:val="00C266F9"/>
    <w:rsid w:val="00C267A5"/>
    <w:rsid w:val="00C269E6"/>
    <w:rsid w:val="00C279AB"/>
    <w:rsid w:val="00C27B26"/>
    <w:rsid w:val="00C304D3"/>
    <w:rsid w:val="00C3412B"/>
    <w:rsid w:val="00C3555F"/>
    <w:rsid w:val="00C35911"/>
    <w:rsid w:val="00C36168"/>
    <w:rsid w:val="00C3762A"/>
    <w:rsid w:val="00C376A6"/>
    <w:rsid w:val="00C404F4"/>
    <w:rsid w:val="00C4123A"/>
    <w:rsid w:val="00C41623"/>
    <w:rsid w:val="00C431A9"/>
    <w:rsid w:val="00C43432"/>
    <w:rsid w:val="00C43AD6"/>
    <w:rsid w:val="00C4407F"/>
    <w:rsid w:val="00C44555"/>
    <w:rsid w:val="00C44720"/>
    <w:rsid w:val="00C44D65"/>
    <w:rsid w:val="00C45E00"/>
    <w:rsid w:val="00C45EA4"/>
    <w:rsid w:val="00C4674C"/>
    <w:rsid w:val="00C46A8D"/>
    <w:rsid w:val="00C46DBF"/>
    <w:rsid w:val="00C474B4"/>
    <w:rsid w:val="00C506E4"/>
    <w:rsid w:val="00C50E6A"/>
    <w:rsid w:val="00C5183F"/>
    <w:rsid w:val="00C518DB"/>
    <w:rsid w:val="00C51AF3"/>
    <w:rsid w:val="00C51E91"/>
    <w:rsid w:val="00C52705"/>
    <w:rsid w:val="00C52E9D"/>
    <w:rsid w:val="00C533D8"/>
    <w:rsid w:val="00C53CAC"/>
    <w:rsid w:val="00C554B5"/>
    <w:rsid w:val="00C55900"/>
    <w:rsid w:val="00C55B84"/>
    <w:rsid w:val="00C56978"/>
    <w:rsid w:val="00C56BB0"/>
    <w:rsid w:val="00C56D90"/>
    <w:rsid w:val="00C573D2"/>
    <w:rsid w:val="00C5744A"/>
    <w:rsid w:val="00C5797A"/>
    <w:rsid w:val="00C57CDA"/>
    <w:rsid w:val="00C6037C"/>
    <w:rsid w:val="00C60692"/>
    <w:rsid w:val="00C614BD"/>
    <w:rsid w:val="00C61C0A"/>
    <w:rsid w:val="00C62038"/>
    <w:rsid w:val="00C6255E"/>
    <w:rsid w:val="00C62F39"/>
    <w:rsid w:val="00C64C96"/>
    <w:rsid w:val="00C6799D"/>
    <w:rsid w:val="00C67DA5"/>
    <w:rsid w:val="00C67FAF"/>
    <w:rsid w:val="00C70DE0"/>
    <w:rsid w:val="00C719B0"/>
    <w:rsid w:val="00C722A1"/>
    <w:rsid w:val="00C72A8C"/>
    <w:rsid w:val="00C73A88"/>
    <w:rsid w:val="00C74017"/>
    <w:rsid w:val="00C74160"/>
    <w:rsid w:val="00C74D78"/>
    <w:rsid w:val="00C763F8"/>
    <w:rsid w:val="00C76436"/>
    <w:rsid w:val="00C76DFB"/>
    <w:rsid w:val="00C76F2D"/>
    <w:rsid w:val="00C77F65"/>
    <w:rsid w:val="00C8099A"/>
    <w:rsid w:val="00C80C87"/>
    <w:rsid w:val="00C81A92"/>
    <w:rsid w:val="00C81B9D"/>
    <w:rsid w:val="00C8203B"/>
    <w:rsid w:val="00C82E58"/>
    <w:rsid w:val="00C82FB3"/>
    <w:rsid w:val="00C832A3"/>
    <w:rsid w:val="00C83632"/>
    <w:rsid w:val="00C83650"/>
    <w:rsid w:val="00C83947"/>
    <w:rsid w:val="00C84580"/>
    <w:rsid w:val="00C84A27"/>
    <w:rsid w:val="00C85EB7"/>
    <w:rsid w:val="00C87AF2"/>
    <w:rsid w:val="00C87F66"/>
    <w:rsid w:val="00C9086C"/>
    <w:rsid w:val="00C90BC0"/>
    <w:rsid w:val="00C90E10"/>
    <w:rsid w:val="00C90F7B"/>
    <w:rsid w:val="00C90FD0"/>
    <w:rsid w:val="00C91017"/>
    <w:rsid w:val="00C912FB"/>
    <w:rsid w:val="00C91440"/>
    <w:rsid w:val="00C91E6B"/>
    <w:rsid w:val="00C922E0"/>
    <w:rsid w:val="00C930AC"/>
    <w:rsid w:val="00C930B2"/>
    <w:rsid w:val="00C93CF8"/>
    <w:rsid w:val="00C940FD"/>
    <w:rsid w:val="00C94F54"/>
    <w:rsid w:val="00C95641"/>
    <w:rsid w:val="00C963B0"/>
    <w:rsid w:val="00C967B1"/>
    <w:rsid w:val="00C97828"/>
    <w:rsid w:val="00C97B59"/>
    <w:rsid w:val="00CA1762"/>
    <w:rsid w:val="00CA234C"/>
    <w:rsid w:val="00CA261B"/>
    <w:rsid w:val="00CA420F"/>
    <w:rsid w:val="00CA4EC5"/>
    <w:rsid w:val="00CA4F36"/>
    <w:rsid w:val="00CA5A1A"/>
    <w:rsid w:val="00CA5C5C"/>
    <w:rsid w:val="00CA5C95"/>
    <w:rsid w:val="00CA608C"/>
    <w:rsid w:val="00CA60D0"/>
    <w:rsid w:val="00CA6238"/>
    <w:rsid w:val="00CA65DB"/>
    <w:rsid w:val="00CA692E"/>
    <w:rsid w:val="00CB05F8"/>
    <w:rsid w:val="00CB0847"/>
    <w:rsid w:val="00CB1490"/>
    <w:rsid w:val="00CB22B5"/>
    <w:rsid w:val="00CB257B"/>
    <w:rsid w:val="00CB267F"/>
    <w:rsid w:val="00CB3487"/>
    <w:rsid w:val="00CB356A"/>
    <w:rsid w:val="00CB4346"/>
    <w:rsid w:val="00CB4854"/>
    <w:rsid w:val="00CB5596"/>
    <w:rsid w:val="00CB6539"/>
    <w:rsid w:val="00CB7A7D"/>
    <w:rsid w:val="00CC0222"/>
    <w:rsid w:val="00CC022B"/>
    <w:rsid w:val="00CC02C8"/>
    <w:rsid w:val="00CC0F36"/>
    <w:rsid w:val="00CC1468"/>
    <w:rsid w:val="00CC1A05"/>
    <w:rsid w:val="00CC21A6"/>
    <w:rsid w:val="00CC292A"/>
    <w:rsid w:val="00CC2B5B"/>
    <w:rsid w:val="00CC3B44"/>
    <w:rsid w:val="00CC3B78"/>
    <w:rsid w:val="00CC3D0D"/>
    <w:rsid w:val="00CC3E8E"/>
    <w:rsid w:val="00CC4333"/>
    <w:rsid w:val="00CC4E27"/>
    <w:rsid w:val="00CC565B"/>
    <w:rsid w:val="00CC6764"/>
    <w:rsid w:val="00CC6DF4"/>
    <w:rsid w:val="00CC763A"/>
    <w:rsid w:val="00CC78D5"/>
    <w:rsid w:val="00CD1371"/>
    <w:rsid w:val="00CD1A49"/>
    <w:rsid w:val="00CD1FBD"/>
    <w:rsid w:val="00CD22B2"/>
    <w:rsid w:val="00CD231A"/>
    <w:rsid w:val="00CD2C33"/>
    <w:rsid w:val="00CD2F60"/>
    <w:rsid w:val="00CD34C1"/>
    <w:rsid w:val="00CD36F3"/>
    <w:rsid w:val="00CD3DDB"/>
    <w:rsid w:val="00CD3FC4"/>
    <w:rsid w:val="00CD4849"/>
    <w:rsid w:val="00CD68B3"/>
    <w:rsid w:val="00CD6908"/>
    <w:rsid w:val="00CE0EFF"/>
    <w:rsid w:val="00CE19F6"/>
    <w:rsid w:val="00CE2B14"/>
    <w:rsid w:val="00CE307B"/>
    <w:rsid w:val="00CE31CD"/>
    <w:rsid w:val="00CE48C9"/>
    <w:rsid w:val="00CE4A01"/>
    <w:rsid w:val="00CE6967"/>
    <w:rsid w:val="00CE6C79"/>
    <w:rsid w:val="00CE716B"/>
    <w:rsid w:val="00CE7582"/>
    <w:rsid w:val="00CE7CAD"/>
    <w:rsid w:val="00CE7FAF"/>
    <w:rsid w:val="00CF04A7"/>
    <w:rsid w:val="00CF0E3F"/>
    <w:rsid w:val="00CF1309"/>
    <w:rsid w:val="00CF1B46"/>
    <w:rsid w:val="00CF1EF0"/>
    <w:rsid w:val="00CF23EC"/>
    <w:rsid w:val="00CF255C"/>
    <w:rsid w:val="00CF2614"/>
    <w:rsid w:val="00CF27C9"/>
    <w:rsid w:val="00CF3585"/>
    <w:rsid w:val="00CF3E44"/>
    <w:rsid w:val="00CF3E92"/>
    <w:rsid w:val="00CF3EE8"/>
    <w:rsid w:val="00CF4488"/>
    <w:rsid w:val="00CF4B2C"/>
    <w:rsid w:val="00CF4F63"/>
    <w:rsid w:val="00CF4FCE"/>
    <w:rsid w:val="00CF6864"/>
    <w:rsid w:val="00CF7AC6"/>
    <w:rsid w:val="00CF7C96"/>
    <w:rsid w:val="00D00A7F"/>
    <w:rsid w:val="00D01420"/>
    <w:rsid w:val="00D01544"/>
    <w:rsid w:val="00D01A9B"/>
    <w:rsid w:val="00D0203D"/>
    <w:rsid w:val="00D0296C"/>
    <w:rsid w:val="00D02EDE"/>
    <w:rsid w:val="00D03804"/>
    <w:rsid w:val="00D03888"/>
    <w:rsid w:val="00D03FA6"/>
    <w:rsid w:val="00D04701"/>
    <w:rsid w:val="00D04C2C"/>
    <w:rsid w:val="00D051B2"/>
    <w:rsid w:val="00D05816"/>
    <w:rsid w:val="00D06140"/>
    <w:rsid w:val="00D0614F"/>
    <w:rsid w:val="00D10B15"/>
    <w:rsid w:val="00D112B2"/>
    <w:rsid w:val="00D112CC"/>
    <w:rsid w:val="00D115E8"/>
    <w:rsid w:val="00D116A1"/>
    <w:rsid w:val="00D1283F"/>
    <w:rsid w:val="00D135FE"/>
    <w:rsid w:val="00D13AD3"/>
    <w:rsid w:val="00D14618"/>
    <w:rsid w:val="00D14CB9"/>
    <w:rsid w:val="00D154A3"/>
    <w:rsid w:val="00D1582E"/>
    <w:rsid w:val="00D15A19"/>
    <w:rsid w:val="00D15D53"/>
    <w:rsid w:val="00D16C73"/>
    <w:rsid w:val="00D17861"/>
    <w:rsid w:val="00D20669"/>
    <w:rsid w:val="00D207B3"/>
    <w:rsid w:val="00D20B7D"/>
    <w:rsid w:val="00D21D21"/>
    <w:rsid w:val="00D2236A"/>
    <w:rsid w:val="00D22B57"/>
    <w:rsid w:val="00D23429"/>
    <w:rsid w:val="00D23DDB"/>
    <w:rsid w:val="00D24275"/>
    <w:rsid w:val="00D24FB7"/>
    <w:rsid w:val="00D25A75"/>
    <w:rsid w:val="00D25B0B"/>
    <w:rsid w:val="00D26197"/>
    <w:rsid w:val="00D27D96"/>
    <w:rsid w:val="00D304FD"/>
    <w:rsid w:val="00D3176D"/>
    <w:rsid w:val="00D31F32"/>
    <w:rsid w:val="00D32855"/>
    <w:rsid w:val="00D32E3A"/>
    <w:rsid w:val="00D32F04"/>
    <w:rsid w:val="00D33272"/>
    <w:rsid w:val="00D33EE7"/>
    <w:rsid w:val="00D34027"/>
    <w:rsid w:val="00D360A0"/>
    <w:rsid w:val="00D3618F"/>
    <w:rsid w:val="00D373E4"/>
    <w:rsid w:val="00D4111C"/>
    <w:rsid w:val="00D414FE"/>
    <w:rsid w:val="00D41B41"/>
    <w:rsid w:val="00D421F8"/>
    <w:rsid w:val="00D4224E"/>
    <w:rsid w:val="00D43024"/>
    <w:rsid w:val="00D430E1"/>
    <w:rsid w:val="00D433DB"/>
    <w:rsid w:val="00D43434"/>
    <w:rsid w:val="00D45384"/>
    <w:rsid w:val="00D45B09"/>
    <w:rsid w:val="00D47A80"/>
    <w:rsid w:val="00D50B59"/>
    <w:rsid w:val="00D50CAC"/>
    <w:rsid w:val="00D50F26"/>
    <w:rsid w:val="00D51D76"/>
    <w:rsid w:val="00D5250A"/>
    <w:rsid w:val="00D529BF"/>
    <w:rsid w:val="00D52C9E"/>
    <w:rsid w:val="00D53811"/>
    <w:rsid w:val="00D53920"/>
    <w:rsid w:val="00D53E78"/>
    <w:rsid w:val="00D54D6B"/>
    <w:rsid w:val="00D5503C"/>
    <w:rsid w:val="00D56356"/>
    <w:rsid w:val="00D60016"/>
    <w:rsid w:val="00D6133E"/>
    <w:rsid w:val="00D61734"/>
    <w:rsid w:val="00D625EA"/>
    <w:rsid w:val="00D6355E"/>
    <w:rsid w:val="00D63604"/>
    <w:rsid w:val="00D63F0A"/>
    <w:rsid w:val="00D643D5"/>
    <w:rsid w:val="00D64E00"/>
    <w:rsid w:val="00D65420"/>
    <w:rsid w:val="00D65519"/>
    <w:rsid w:val="00D666AB"/>
    <w:rsid w:val="00D66D4F"/>
    <w:rsid w:val="00D66E8E"/>
    <w:rsid w:val="00D66F8A"/>
    <w:rsid w:val="00D67835"/>
    <w:rsid w:val="00D70CC3"/>
    <w:rsid w:val="00D70D5A"/>
    <w:rsid w:val="00D715B7"/>
    <w:rsid w:val="00D72DCF"/>
    <w:rsid w:val="00D7305F"/>
    <w:rsid w:val="00D73A12"/>
    <w:rsid w:val="00D73CE3"/>
    <w:rsid w:val="00D73D46"/>
    <w:rsid w:val="00D73F44"/>
    <w:rsid w:val="00D742CA"/>
    <w:rsid w:val="00D74BE5"/>
    <w:rsid w:val="00D74E61"/>
    <w:rsid w:val="00D75C62"/>
    <w:rsid w:val="00D77482"/>
    <w:rsid w:val="00D80411"/>
    <w:rsid w:val="00D804BE"/>
    <w:rsid w:val="00D80C1D"/>
    <w:rsid w:val="00D81477"/>
    <w:rsid w:val="00D827AA"/>
    <w:rsid w:val="00D8282D"/>
    <w:rsid w:val="00D837B4"/>
    <w:rsid w:val="00D854B1"/>
    <w:rsid w:val="00D85529"/>
    <w:rsid w:val="00D867A1"/>
    <w:rsid w:val="00D909AF"/>
    <w:rsid w:val="00D90FCA"/>
    <w:rsid w:val="00D917E9"/>
    <w:rsid w:val="00D9450B"/>
    <w:rsid w:val="00D94695"/>
    <w:rsid w:val="00D948EA"/>
    <w:rsid w:val="00D94920"/>
    <w:rsid w:val="00D94C46"/>
    <w:rsid w:val="00D94E7A"/>
    <w:rsid w:val="00D952F7"/>
    <w:rsid w:val="00D95E04"/>
    <w:rsid w:val="00D969C5"/>
    <w:rsid w:val="00D96A34"/>
    <w:rsid w:val="00D96B2B"/>
    <w:rsid w:val="00D97885"/>
    <w:rsid w:val="00D97D88"/>
    <w:rsid w:val="00DA140B"/>
    <w:rsid w:val="00DA1F4E"/>
    <w:rsid w:val="00DA3843"/>
    <w:rsid w:val="00DA3A88"/>
    <w:rsid w:val="00DA3DA9"/>
    <w:rsid w:val="00DA4148"/>
    <w:rsid w:val="00DA55CF"/>
    <w:rsid w:val="00DA56CE"/>
    <w:rsid w:val="00DA7469"/>
    <w:rsid w:val="00DA7AFD"/>
    <w:rsid w:val="00DA7E87"/>
    <w:rsid w:val="00DB00F3"/>
    <w:rsid w:val="00DB0479"/>
    <w:rsid w:val="00DB0EB9"/>
    <w:rsid w:val="00DB11F9"/>
    <w:rsid w:val="00DB18E5"/>
    <w:rsid w:val="00DB22A6"/>
    <w:rsid w:val="00DB2465"/>
    <w:rsid w:val="00DB3107"/>
    <w:rsid w:val="00DB43E6"/>
    <w:rsid w:val="00DB49AF"/>
    <w:rsid w:val="00DB5641"/>
    <w:rsid w:val="00DB6286"/>
    <w:rsid w:val="00DB6B49"/>
    <w:rsid w:val="00DB769D"/>
    <w:rsid w:val="00DC0943"/>
    <w:rsid w:val="00DC156A"/>
    <w:rsid w:val="00DC18F9"/>
    <w:rsid w:val="00DC194A"/>
    <w:rsid w:val="00DC1BF0"/>
    <w:rsid w:val="00DC22B6"/>
    <w:rsid w:val="00DC24EB"/>
    <w:rsid w:val="00DC2D27"/>
    <w:rsid w:val="00DC3451"/>
    <w:rsid w:val="00DC42C5"/>
    <w:rsid w:val="00DC4362"/>
    <w:rsid w:val="00DC4493"/>
    <w:rsid w:val="00DC464B"/>
    <w:rsid w:val="00DC4A48"/>
    <w:rsid w:val="00DC5226"/>
    <w:rsid w:val="00DC5A11"/>
    <w:rsid w:val="00DC6FD0"/>
    <w:rsid w:val="00DC78DA"/>
    <w:rsid w:val="00DC7A71"/>
    <w:rsid w:val="00DD0625"/>
    <w:rsid w:val="00DD1C0D"/>
    <w:rsid w:val="00DD1EED"/>
    <w:rsid w:val="00DD1FF7"/>
    <w:rsid w:val="00DD25C0"/>
    <w:rsid w:val="00DD271A"/>
    <w:rsid w:val="00DD2BB8"/>
    <w:rsid w:val="00DD36AC"/>
    <w:rsid w:val="00DD3CD0"/>
    <w:rsid w:val="00DD4565"/>
    <w:rsid w:val="00DD4A29"/>
    <w:rsid w:val="00DD5485"/>
    <w:rsid w:val="00DD69D3"/>
    <w:rsid w:val="00DD72F4"/>
    <w:rsid w:val="00DE07E2"/>
    <w:rsid w:val="00DE12AD"/>
    <w:rsid w:val="00DE15EE"/>
    <w:rsid w:val="00DE2E83"/>
    <w:rsid w:val="00DE3910"/>
    <w:rsid w:val="00DE3DED"/>
    <w:rsid w:val="00DE3FFB"/>
    <w:rsid w:val="00DE44AD"/>
    <w:rsid w:val="00DE46A4"/>
    <w:rsid w:val="00DE49BC"/>
    <w:rsid w:val="00DE4AF8"/>
    <w:rsid w:val="00DE4EE7"/>
    <w:rsid w:val="00DE73EA"/>
    <w:rsid w:val="00DE79C4"/>
    <w:rsid w:val="00DF00B9"/>
    <w:rsid w:val="00DF1023"/>
    <w:rsid w:val="00DF162F"/>
    <w:rsid w:val="00DF2806"/>
    <w:rsid w:val="00DF2927"/>
    <w:rsid w:val="00DF2E13"/>
    <w:rsid w:val="00DF5A91"/>
    <w:rsid w:val="00DF5DD4"/>
    <w:rsid w:val="00DF6726"/>
    <w:rsid w:val="00DF68FF"/>
    <w:rsid w:val="00DF691A"/>
    <w:rsid w:val="00DF6AF6"/>
    <w:rsid w:val="00DF754C"/>
    <w:rsid w:val="00DF7579"/>
    <w:rsid w:val="00DF7698"/>
    <w:rsid w:val="00DF77BF"/>
    <w:rsid w:val="00DF7EC1"/>
    <w:rsid w:val="00E00664"/>
    <w:rsid w:val="00E00CD3"/>
    <w:rsid w:val="00E00D96"/>
    <w:rsid w:val="00E00E4B"/>
    <w:rsid w:val="00E00F2C"/>
    <w:rsid w:val="00E01C34"/>
    <w:rsid w:val="00E020BB"/>
    <w:rsid w:val="00E02B73"/>
    <w:rsid w:val="00E03712"/>
    <w:rsid w:val="00E042EE"/>
    <w:rsid w:val="00E0523B"/>
    <w:rsid w:val="00E0583C"/>
    <w:rsid w:val="00E06CFB"/>
    <w:rsid w:val="00E07C9C"/>
    <w:rsid w:val="00E10037"/>
    <w:rsid w:val="00E1083D"/>
    <w:rsid w:val="00E12390"/>
    <w:rsid w:val="00E123FC"/>
    <w:rsid w:val="00E12510"/>
    <w:rsid w:val="00E12572"/>
    <w:rsid w:val="00E12851"/>
    <w:rsid w:val="00E12A4B"/>
    <w:rsid w:val="00E1338A"/>
    <w:rsid w:val="00E143D7"/>
    <w:rsid w:val="00E14B53"/>
    <w:rsid w:val="00E14B94"/>
    <w:rsid w:val="00E158DD"/>
    <w:rsid w:val="00E15C3C"/>
    <w:rsid w:val="00E165DE"/>
    <w:rsid w:val="00E16F44"/>
    <w:rsid w:val="00E176D6"/>
    <w:rsid w:val="00E17D6A"/>
    <w:rsid w:val="00E20779"/>
    <w:rsid w:val="00E2125B"/>
    <w:rsid w:val="00E2134A"/>
    <w:rsid w:val="00E216E7"/>
    <w:rsid w:val="00E21E16"/>
    <w:rsid w:val="00E22160"/>
    <w:rsid w:val="00E22462"/>
    <w:rsid w:val="00E225F7"/>
    <w:rsid w:val="00E22BC1"/>
    <w:rsid w:val="00E23438"/>
    <w:rsid w:val="00E2383B"/>
    <w:rsid w:val="00E24891"/>
    <w:rsid w:val="00E2520A"/>
    <w:rsid w:val="00E25CFC"/>
    <w:rsid w:val="00E25D7C"/>
    <w:rsid w:val="00E26BBF"/>
    <w:rsid w:val="00E27490"/>
    <w:rsid w:val="00E27EFE"/>
    <w:rsid w:val="00E3058C"/>
    <w:rsid w:val="00E30E1D"/>
    <w:rsid w:val="00E311B3"/>
    <w:rsid w:val="00E311C6"/>
    <w:rsid w:val="00E3127B"/>
    <w:rsid w:val="00E31754"/>
    <w:rsid w:val="00E31AA9"/>
    <w:rsid w:val="00E32244"/>
    <w:rsid w:val="00E323CD"/>
    <w:rsid w:val="00E3361E"/>
    <w:rsid w:val="00E34CE9"/>
    <w:rsid w:val="00E35401"/>
    <w:rsid w:val="00E35B1C"/>
    <w:rsid w:val="00E36BA0"/>
    <w:rsid w:val="00E3714B"/>
    <w:rsid w:val="00E37286"/>
    <w:rsid w:val="00E40574"/>
    <w:rsid w:val="00E40C27"/>
    <w:rsid w:val="00E40F66"/>
    <w:rsid w:val="00E410B4"/>
    <w:rsid w:val="00E41E66"/>
    <w:rsid w:val="00E42C94"/>
    <w:rsid w:val="00E42FE9"/>
    <w:rsid w:val="00E435C3"/>
    <w:rsid w:val="00E440D9"/>
    <w:rsid w:val="00E458D3"/>
    <w:rsid w:val="00E45C6A"/>
    <w:rsid w:val="00E45D0E"/>
    <w:rsid w:val="00E46394"/>
    <w:rsid w:val="00E46970"/>
    <w:rsid w:val="00E4701C"/>
    <w:rsid w:val="00E473DC"/>
    <w:rsid w:val="00E47AAB"/>
    <w:rsid w:val="00E50194"/>
    <w:rsid w:val="00E50234"/>
    <w:rsid w:val="00E50299"/>
    <w:rsid w:val="00E50DD8"/>
    <w:rsid w:val="00E5132B"/>
    <w:rsid w:val="00E521B3"/>
    <w:rsid w:val="00E52EC8"/>
    <w:rsid w:val="00E531DE"/>
    <w:rsid w:val="00E53397"/>
    <w:rsid w:val="00E533AA"/>
    <w:rsid w:val="00E53453"/>
    <w:rsid w:val="00E54460"/>
    <w:rsid w:val="00E54825"/>
    <w:rsid w:val="00E549F3"/>
    <w:rsid w:val="00E54A8C"/>
    <w:rsid w:val="00E55CBB"/>
    <w:rsid w:val="00E55ED3"/>
    <w:rsid w:val="00E55FFE"/>
    <w:rsid w:val="00E56429"/>
    <w:rsid w:val="00E56733"/>
    <w:rsid w:val="00E56818"/>
    <w:rsid w:val="00E604BD"/>
    <w:rsid w:val="00E6070E"/>
    <w:rsid w:val="00E60DC8"/>
    <w:rsid w:val="00E6112E"/>
    <w:rsid w:val="00E61931"/>
    <w:rsid w:val="00E622A9"/>
    <w:rsid w:val="00E62655"/>
    <w:rsid w:val="00E64400"/>
    <w:rsid w:val="00E6468F"/>
    <w:rsid w:val="00E64FD3"/>
    <w:rsid w:val="00E65315"/>
    <w:rsid w:val="00E664E5"/>
    <w:rsid w:val="00E66E1B"/>
    <w:rsid w:val="00E705C1"/>
    <w:rsid w:val="00E708B9"/>
    <w:rsid w:val="00E7110A"/>
    <w:rsid w:val="00E714A4"/>
    <w:rsid w:val="00E71BD4"/>
    <w:rsid w:val="00E7219E"/>
    <w:rsid w:val="00E729F7"/>
    <w:rsid w:val="00E72D81"/>
    <w:rsid w:val="00E72E50"/>
    <w:rsid w:val="00E73062"/>
    <w:rsid w:val="00E7328F"/>
    <w:rsid w:val="00E73BB8"/>
    <w:rsid w:val="00E74F78"/>
    <w:rsid w:val="00E751D3"/>
    <w:rsid w:val="00E75515"/>
    <w:rsid w:val="00E75785"/>
    <w:rsid w:val="00E777D6"/>
    <w:rsid w:val="00E805AB"/>
    <w:rsid w:val="00E80D49"/>
    <w:rsid w:val="00E8152E"/>
    <w:rsid w:val="00E82200"/>
    <w:rsid w:val="00E8318E"/>
    <w:rsid w:val="00E83DCE"/>
    <w:rsid w:val="00E83DE9"/>
    <w:rsid w:val="00E840E1"/>
    <w:rsid w:val="00E840F2"/>
    <w:rsid w:val="00E842C2"/>
    <w:rsid w:val="00E84EB5"/>
    <w:rsid w:val="00E85018"/>
    <w:rsid w:val="00E85F39"/>
    <w:rsid w:val="00E870A3"/>
    <w:rsid w:val="00E871E4"/>
    <w:rsid w:val="00E87302"/>
    <w:rsid w:val="00E8745D"/>
    <w:rsid w:val="00E874C6"/>
    <w:rsid w:val="00E875EC"/>
    <w:rsid w:val="00E90220"/>
    <w:rsid w:val="00E90906"/>
    <w:rsid w:val="00E91AA6"/>
    <w:rsid w:val="00E9207F"/>
    <w:rsid w:val="00E9235F"/>
    <w:rsid w:val="00E936F0"/>
    <w:rsid w:val="00E93E73"/>
    <w:rsid w:val="00E944ED"/>
    <w:rsid w:val="00E945CB"/>
    <w:rsid w:val="00E947A4"/>
    <w:rsid w:val="00E95594"/>
    <w:rsid w:val="00E956B1"/>
    <w:rsid w:val="00E963F8"/>
    <w:rsid w:val="00E9701B"/>
    <w:rsid w:val="00E972D9"/>
    <w:rsid w:val="00E97DBC"/>
    <w:rsid w:val="00EA0556"/>
    <w:rsid w:val="00EA0A61"/>
    <w:rsid w:val="00EA1256"/>
    <w:rsid w:val="00EA1E62"/>
    <w:rsid w:val="00EA26A0"/>
    <w:rsid w:val="00EA3177"/>
    <w:rsid w:val="00EA41C7"/>
    <w:rsid w:val="00EA450B"/>
    <w:rsid w:val="00EA4F50"/>
    <w:rsid w:val="00EA50F8"/>
    <w:rsid w:val="00EA57E5"/>
    <w:rsid w:val="00EA587B"/>
    <w:rsid w:val="00EA5AEA"/>
    <w:rsid w:val="00EA5D4F"/>
    <w:rsid w:val="00EA6CB0"/>
    <w:rsid w:val="00EA7D72"/>
    <w:rsid w:val="00EA7F70"/>
    <w:rsid w:val="00EB0785"/>
    <w:rsid w:val="00EB1B27"/>
    <w:rsid w:val="00EB209F"/>
    <w:rsid w:val="00EB3385"/>
    <w:rsid w:val="00EB3D18"/>
    <w:rsid w:val="00EB4C76"/>
    <w:rsid w:val="00EB4CCF"/>
    <w:rsid w:val="00EB4F10"/>
    <w:rsid w:val="00EB519F"/>
    <w:rsid w:val="00EB52CF"/>
    <w:rsid w:val="00EB5E45"/>
    <w:rsid w:val="00EB636F"/>
    <w:rsid w:val="00EB68A5"/>
    <w:rsid w:val="00EB6AEF"/>
    <w:rsid w:val="00EB7353"/>
    <w:rsid w:val="00EB7F40"/>
    <w:rsid w:val="00EC0228"/>
    <w:rsid w:val="00EC09FA"/>
    <w:rsid w:val="00EC0CB8"/>
    <w:rsid w:val="00EC0E53"/>
    <w:rsid w:val="00EC0EE0"/>
    <w:rsid w:val="00EC11A5"/>
    <w:rsid w:val="00EC1E8E"/>
    <w:rsid w:val="00EC1F52"/>
    <w:rsid w:val="00EC2711"/>
    <w:rsid w:val="00EC3027"/>
    <w:rsid w:val="00EC32CF"/>
    <w:rsid w:val="00EC3418"/>
    <w:rsid w:val="00EC3E0F"/>
    <w:rsid w:val="00EC46FF"/>
    <w:rsid w:val="00EC4C40"/>
    <w:rsid w:val="00EC5893"/>
    <w:rsid w:val="00EC6B38"/>
    <w:rsid w:val="00EC6D7C"/>
    <w:rsid w:val="00EC785D"/>
    <w:rsid w:val="00EC7C05"/>
    <w:rsid w:val="00EC7C5B"/>
    <w:rsid w:val="00EC7E93"/>
    <w:rsid w:val="00ED00D9"/>
    <w:rsid w:val="00ED054D"/>
    <w:rsid w:val="00ED06F7"/>
    <w:rsid w:val="00ED08CA"/>
    <w:rsid w:val="00ED11C6"/>
    <w:rsid w:val="00ED228C"/>
    <w:rsid w:val="00ED2C6C"/>
    <w:rsid w:val="00ED3922"/>
    <w:rsid w:val="00ED407B"/>
    <w:rsid w:val="00ED55A6"/>
    <w:rsid w:val="00ED598D"/>
    <w:rsid w:val="00ED5A05"/>
    <w:rsid w:val="00ED5C4F"/>
    <w:rsid w:val="00ED6215"/>
    <w:rsid w:val="00ED6262"/>
    <w:rsid w:val="00ED62C3"/>
    <w:rsid w:val="00EE0690"/>
    <w:rsid w:val="00EE15FA"/>
    <w:rsid w:val="00EE1C6B"/>
    <w:rsid w:val="00EE1E0E"/>
    <w:rsid w:val="00EE1FF7"/>
    <w:rsid w:val="00EE2FA1"/>
    <w:rsid w:val="00EE3358"/>
    <w:rsid w:val="00EE3C3E"/>
    <w:rsid w:val="00EE4BA8"/>
    <w:rsid w:val="00EE56F6"/>
    <w:rsid w:val="00EE5704"/>
    <w:rsid w:val="00EE5B81"/>
    <w:rsid w:val="00EE7354"/>
    <w:rsid w:val="00EF182B"/>
    <w:rsid w:val="00EF2A43"/>
    <w:rsid w:val="00EF4353"/>
    <w:rsid w:val="00EF5724"/>
    <w:rsid w:val="00EF5737"/>
    <w:rsid w:val="00EF5803"/>
    <w:rsid w:val="00EF783A"/>
    <w:rsid w:val="00EF7EB1"/>
    <w:rsid w:val="00F00162"/>
    <w:rsid w:val="00F00590"/>
    <w:rsid w:val="00F01446"/>
    <w:rsid w:val="00F019FE"/>
    <w:rsid w:val="00F02824"/>
    <w:rsid w:val="00F02E44"/>
    <w:rsid w:val="00F038D8"/>
    <w:rsid w:val="00F04EB6"/>
    <w:rsid w:val="00F05BC8"/>
    <w:rsid w:val="00F0759B"/>
    <w:rsid w:val="00F1201A"/>
    <w:rsid w:val="00F1214B"/>
    <w:rsid w:val="00F12E4B"/>
    <w:rsid w:val="00F157DA"/>
    <w:rsid w:val="00F15C8C"/>
    <w:rsid w:val="00F15D60"/>
    <w:rsid w:val="00F1622B"/>
    <w:rsid w:val="00F17EBC"/>
    <w:rsid w:val="00F202F0"/>
    <w:rsid w:val="00F23040"/>
    <w:rsid w:val="00F240A1"/>
    <w:rsid w:val="00F26195"/>
    <w:rsid w:val="00F3019E"/>
    <w:rsid w:val="00F307D4"/>
    <w:rsid w:val="00F31531"/>
    <w:rsid w:val="00F316AF"/>
    <w:rsid w:val="00F317F1"/>
    <w:rsid w:val="00F31BA2"/>
    <w:rsid w:val="00F32391"/>
    <w:rsid w:val="00F32698"/>
    <w:rsid w:val="00F33A1F"/>
    <w:rsid w:val="00F3447D"/>
    <w:rsid w:val="00F34508"/>
    <w:rsid w:val="00F3450E"/>
    <w:rsid w:val="00F3483B"/>
    <w:rsid w:val="00F361E7"/>
    <w:rsid w:val="00F36411"/>
    <w:rsid w:val="00F366F5"/>
    <w:rsid w:val="00F37179"/>
    <w:rsid w:val="00F37575"/>
    <w:rsid w:val="00F40632"/>
    <w:rsid w:val="00F40E19"/>
    <w:rsid w:val="00F41BBD"/>
    <w:rsid w:val="00F42117"/>
    <w:rsid w:val="00F42364"/>
    <w:rsid w:val="00F4257F"/>
    <w:rsid w:val="00F43655"/>
    <w:rsid w:val="00F43656"/>
    <w:rsid w:val="00F442F7"/>
    <w:rsid w:val="00F444B5"/>
    <w:rsid w:val="00F44E1D"/>
    <w:rsid w:val="00F452C0"/>
    <w:rsid w:val="00F459E5"/>
    <w:rsid w:val="00F466E1"/>
    <w:rsid w:val="00F466E9"/>
    <w:rsid w:val="00F469F8"/>
    <w:rsid w:val="00F46E3F"/>
    <w:rsid w:val="00F47408"/>
    <w:rsid w:val="00F47BC3"/>
    <w:rsid w:val="00F51260"/>
    <w:rsid w:val="00F51C4B"/>
    <w:rsid w:val="00F525A3"/>
    <w:rsid w:val="00F53885"/>
    <w:rsid w:val="00F539E6"/>
    <w:rsid w:val="00F54259"/>
    <w:rsid w:val="00F5442D"/>
    <w:rsid w:val="00F54562"/>
    <w:rsid w:val="00F545E2"/>
    <w:rsid w:val="00F54634"/>
    <w:rsid w:val="00F55541"/>
    <w:rsid w:val="00F5555F"/>
    <w:rsid w:val="00F5609A"/>
    <w:rsid w:val="00F57CAF"/>
    <w:rsid w:val="00F57FC0"/>
    <w:rsid w:val="00F60242"/>
    <w:rsid w:val="00F6034E"/>
    <w:rsid w:val="00F6056F"/>
    <w:rsid w:val="00F60B59"/>
    <w:rsid w:val="00F60C7D"/>
    <w:rsid w:val="00F61D78"/>
    <w:rsid w:val="00F61E4E"/>
    <w:rsid w:val="00F62F40"/>
    <w:rsid w:val="00F63083"/>
    <w:rsid w:val="00F63116"/>
    <w:rsid w:val="00F63171"/>
    <w:rsid w:val="00F63270"/>
    <w:rsid w:val="00F63EA0"/>
    <w:rsid w:val="00F6411E"/>
    <w:rsid w:val="00F648F2"/>
    <w:rsid w:val="00F64F5B"/>
    <w:rsid w:val="00F65072"/>
    <w:rsid w:val="00F66575"/>
    <w:rsid w:val="00F67C0A"/>
    <w:rsid w:val="00F70128"/>
    <w:rsid w:val="00F7076E"/>
    <w:rsid w:val="00F70C52"/>
    <w:rsid w:val="00F71BEB"/>
    <w:rsid w:val="00F733C8"/>
    <w:rsid w:val="00F73481"/>
    <w:rsid w:val="00F73546"/>
    <w:rsid w:val="00F73704"/>
    <w:rsid w:val="00F74852"/>
    <w:rsid w:val="00F74DA6"/>
    <w:rsid w:val="00F7598E"/>
    <w:rsid w:val="00F75D2E"/>
    <w:rsid w:val="00F7602B"/>
    <w:rsid w:val="00F7640E"/>
    <w:rsid w:val="00F76DB3"/>
    <w:rsid w:val="00F77993"/>
    <w:rsid w:val="00F81129"/>
    <w:rsid w:val="00F82A25"/>
    <w:rsid w:val="00F82CF7"/>
    <w:rsid w:val="00F83907"/>
    <w:rsid w:val="00F83A26"/>
    <w:rsid w:val="00F8434B"/>
    <w:rsid w:val="00F85890"/>
    <w:rsid w:val="00F86105"/>
    <w:rsid w:val="00F8610A"/>
    <w:rsid w:val="00F861E0"/>
    <w:rsid w:val="00F86343"/>
    <w:rsid w:val="00F874B9"/>
    <w:rsid w:val="00F87626"/>
    <w:rsid w:val="00F8783B"/>
    <w:rsid w:val="00F878CD"/>
    <w:rsid w:val="00F87CD6"/>
    <w:rsid w:val="00F9030D"/>
    <w:rsid w:val="00F903A5"/>
    <w:rsid w:val="00F91A62"/>
    <w:rsid w:val="00F91B4E"/>
    <w:rsid w:val="00F91F02"/>
    <w:rsid w:val="00F92D5A"/>
    <w:rsid w:val="00F92EF5"/>
    <w:rsid w:val="00F92F45"/>
    <w:rsid w:val="00F932E0"/>
    <w:rsid w:val="00F93AD3"/>
    <w:rsid w:val="00F93D2E"/>
    <w:rsid w:val="00F956C0"/>
    <w:rsid w:val="00F966A3"/>
    <w:rsid w:val="00F9708C"/>
    <w:rsid w:val="00F9717F"/>
    <w:rsid w:val="00F97C19"/>
    <w:rsid w:val="00FA0676"/>
    <w:rsid w:val="00FA16F0"/>
    <w:rsid w:val="00FA2BA6"/>
    <w:rsid w:val="00FA2EAF"/>
    <w:rsid w:val="00FA429F"/>
    <w:rsid w:val="00FA4B68"/>
    <w:rsid w:val="00FA54CD"/>
    <w:rsid w:val="00FA5FD7"/>
    <w:rsid w:val="00FA6B69"/>
    <w:rsid w:val="00FA70F8"/>
    <w:rsid w:val="00FB07F7"/>
    <w:rsid w:val="00FB1082"/>
    <w:rsid w:val="00FB1555"/>
    <w:rsid w:val="00FB1B2F"/>
    <w:rsid w:val="00FB2373"/>
    <w:rsid w:val="00FB3888"/>
    <w:rsid w:val="00FB45D1"/>
    <w:rsid w:val="00FB4A58"/>
    <w:rsid w:val="00FB5F3D"/>
    <w:rsid w:val="00FB6997"/>
    <w:rsid w:val="00FB7C88"/>
    <w:rsid w:val="00FB7E32"/>
    <w:rsid w:val="00FB7EB7"/>
    <w:rsid w:val="00FC009D"/>
    <w:rsid w:val="00FC0736"/>
    <w:rsid w:val="00FC1CFB"/>
    <w:rsid w:val="00FC363F"/>
    <w:rsid w:val="00FC4D90"/>
    <w:rsid w:val="00FC6857"/>
    <w:rsid w:val="00FC6A20"/>
    <w:rsid w:val="00FC774C"/>
    <w:rsid w:val="00FD0B67"/>
    <w:rsid w:val="00FD1711"/>
    <w:rsid w:val="00FD1BA4"/>
    <w:rsid w:val="00FD1D76"/>
    <w:rsid w:val="00FD30BB"/>
    <w:rsid w:val="00FD310F"/>
    <w:rsid w:val="00FD39E0"/>
    <w:rsid w:val="00FD3E29"/>
    <w:rsid w:val="00FD422C"/>
    <w:rsid w:val="00FD49B4"/>
    <w:rsid w:val="00FD50B3"/>
    <w:rsid w:val="00FD59E0"/>
    <w:rsid w:val="00FD6DC1"/>
    <w:rsid w:val="00FD6F6C"/>
    <w:rsid w:val="00FD782A"/>
    <w:rsid w:val="00FE0456"/>
    <w:rsid w:val="00FE0A72"/>
    <w:rsid w:val="00FE0E4B"/>
    <w:rsid w:val="00FE1862"/>
    <w:rsid w:val="00FE2BA1"/>
    <w:rsid w:val="00FE36EB"/>
    <w:rsid w:val="00FE3718"/>
    <w:rsid w:val="00FE3C51"/>
    <w:rsid w:val="00FE4090"/>
    <w:rsid w:val="00FE5B42"/>
    <w:rsid w:val="00FE6319"/>
    <w:rsid w:val="00FE64D5"/>
    <w:rsid w:val="00FE6671"/>
    <w:rsid w:val="00FE6D44"/>
    <w:rsid w:val="00FE7443"/>
    <w:rsid w:val="00FE7BB0"/>
    <w:rsid w:val="00FF0524"/>
    <w:rsid w:val="00FF07E0"/>
    <w:rsid w:val="00FF0C40"/>
    <w:rsid w:val="00FF2192"/>
    <w:rsid w:val="00FF2AA4"/>
    <w:rsid w:val="00FF32A2"/>
    <w:rsid w:val="00FF4864"/>
    <w:rsid w:val="00FF4ECA"/>
    <w:rsid w:val="00FF4EDD"/>
    <w:rsid w:val="00FF4F23"/>
    <w:rsid w:val="00FF5986"/>
    <w:rsid w:val="00FF5A84"/>
    <w:rsid w:val="00FF6506"/>
    <w:rsid w:val="00FF6B05"/>
    <w:rsid w:val="00FF78B9"/>
    <w:rsid w:val="00FF7E2A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F771DEE"/>
  <w15:docId w15:val="{07D02497-557B-49A7-ADC6-3FABD9D9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8A7"/>
    <w:pPr>
      <w:spacing w:before="60" w:line="260" w:lineRule="atLeast"/>
    </w:pPr>
    <w:rPr>
      <w:rFonts w:ascii="Tahoma" w:hAnsi="Tahoma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9C326E"/>
    <w:pPr>
      <w:numPr>
        <w:numId w:val="2"/>
      </w:numPr>
      <w:tabs>
        <w:tab w:val="left" w:pos="340"/>
      </w:tabs>
      <w:spacing w:before="240" w:after="160" w:line="280" w:lineRule="exact"/>
      <w:outlineLvl w:val="0"/>
    </w:pPr>
    <w:rPr>
      <w:rFonts w:eastAsia="MS Mincho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744C61"/>
    <w:pPr>
      <w:keepNext/>
      <w:spacing w:before="240" w:after="1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C326E"/>
    <w:pPr>
      <w:keepNext/>
      <w:numPr>
        <w:ilvl w:val="2"/>
        <w:numId w:val="2"/>
      </w:numPr>
      <w:spacing w:before="240" w:after="160" w:line="260" w:lineRule="exact"/>
      <w:outlineLvl w:val="2"/>
    </w:pPr>
  </w:style>
  <w:style w:type="paragraph" w:styleId="berschrift4">
    <w:name w:val="heading 4"/>
    <w:next w:val="Standard"/>
    <w:qFormat/>
    <w:rsid w:val="00AA478B"/>
    <w:pPr>
      <w:keepNext/>
      <w:numPr>
        <w:ilvl w:val="3"/>
        <w:numId w:val="2"/>
      </w:numPr>
      <w:spacing w:before="120" w:after="60"/>
      <w:outlineLvl w:val="3"/>
    </w:pPr>
    <w:rPr>
      <w:rFonts w:ascii="Arial" w:hAnsi="Arial"/>
      <w:lang w:val="de-AT"/>
    </w:rPr>
  </w:style>
  <w:style w:type="paragraph" w:styleId="berschrift5">
    <w:name w:val="heading 5"/>
    <w:basedOn w:val="Standard"/>
    <w:next w:val="Standard"/>
    <w:qFormat/>
    <w:rsid w:val="00AA478B"/>
    <w:pPr>
      <w:numPr>
        <w:ilvl w:val="4"/>
        <w:numId w:val="2"/>
      </w:numPr>
      <w:spacing w:before="80"/>
      <w:outlineLvl w:val="4"/>
    </w:pPr>
    <w:rPr>
      <w:rFonts w:cs="Tahoma"/>
      <w:bCs/>
      <w:szCs w:val="20"/>
    </w:rPr>
  </w:style>
  <w:style w:type="paragraph" w:styleId="berschrift6">
    <w:name w:val="heading 6"/>
    <w:basedOn w:val="Standard"/>
    <w:next w:val="Standard"/>
    <w:qFormat/>
    <w:rsid w:val="00AA478B"/>
    <w:pPr>
      <w:keepNext/>
      <w:numPr>
        <w:ilvl w:val="5"/>
        <w:numId w:val="2"/>
      </w:numPr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AA478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AA478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AA478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B4F35"/>
    <w:pPr>
      <w:tabs>
        <w:tab w:val="center" w:pos="4536"/>
        <w:tab w:val="right" w:pos="9072"/>
      </w:tabs>
    </w:pPr>
  </w:style>
  <w:style w:type="paragraph" w:customStyle="1" w:styleId="SpalteTtigkeit">
    <w:name w:val="Spalte Tätigkeit"/>
    <w:basedOn w:val="Standard"/>
    <w:rsid w:val="00E14B94"/>
    <w:pPr>
      <w:numPr>
        <w:numId w:val="1"/>
      </w:numPr>
    </w:pPr>
    <w:rPr>
      <w:bCs/>
    </w:rPr>
  </w:style>
  <w:style w:type="paragraph" w:customStyle="1" w:styleId="Musterzeile">
    <w:name w:val="Musterzeile"/>
    <w:basedOn w:val="Standard"/>
    <w:rsid w:val="00CC3E8E"/>
    <w:pPr>
      <w:spacing w:line="160" w:lineRule="exact"/>
      <w:jc w:val="center"/>
    </w:pPr>
    <w:rPr>
      <w:sz w:val="16"/>
      <w:szCs w:val="20"/>
    </w:rPr>
  </w:style>
  <w:style w:type="paragraph" w:styleId="Verzeichnis1">
    <w:name w:val="toc 1"/>
    <w:basedOn w:val="Standard"/>
    <w:next w:val="Standard"/>
    <w:uiPriority w:val="39"/>
    <w:rsid w:val="003F6F4C"/>
    <w:pPr>
      <w:tabs>
        <w:tab w:val="left" w:pos="284"/>
        <w:tab w:val="right" w:leader="dot" w:pos="7314"/>
      </w:tabs>
      <w:ind w:left="284" w:hanging="284"/>
    </w:pPr>
    <w:rPr>
      <w:bCs/>
      <w:noProof/>
    </w:rPr>
  </w:style>
  <w:style w:type="paragraph" w:styleId="Fuzeile">
    <w:name w:val="footer"/>
    <w:basedOn w:val="Standard"/>
    <w:rsid w:val="00FD6F6C"/>
    <w:pPr>
      <w:tabs>
        <w:tab w:val="right" w:pos="9072"/>
      </w:tabs>
      <w:spacing w:after="120"/>
    </w:pPr>
    <w:rPr>
      <w:sz w:val="16"/>
    </w:rPr>
  </w:style>
  <w:style w:type="paragraph" w:styleId="Titel">
    <w:name w:val="Title"/>
    <w:basedOn w:val="Standard"/>
    <w:link w:val="TitelZchn"/>
    <w:qFormat/>
    <w:rsid w:val="00F9717F"/>
    <w:pPr>
      <w:spacing w:before="240" w:after="360" w:line="300" w:lineRule="exact"/>
      <w:contextualSpacing/>
      <w:outlineLvl w:val="0"/>
    </w:pPr>
    <w:rPr>
      <w:rFonts w:cs="Arial"/>
      <w:b/>
      <w:bCs/>
      <w:spacing w:val="6"/>
      <w:sz w:val="24"/>
      <w:szCs w:val="32"/>
    </w:rPr>
  </w:style>
  <w:style w:type="paragraph" w:styleId="Verzeichnis2">
    <w:name w:val="toc 2"/>
    <w:basedOn w:val="Standard"/>
    <w:next w:val="Standard"/>
    <w:semiHidden/>
    <w:rsid w:val="00765AD7"/>
    <w:pPr>
      <w:tabs>
        <w:tab w:val="left" w:pos="510"/>
        <w:tab w:val="right" w:leader="dot" w:pos="8891"/>
      </w:tabs>
    </w:pPr>
    <w:rPr>
      <w:bCs/>
      <w:noProof/>
    </w:rPr>
  </w:style>
  <w:style w:type="paragraph" w:styleId="Funotentext">
    <w:name w:val="footnote text"/>
    <w:basedOn w:val="Standard"/>
    <w:semiHidden/>
    <w:pPr>
      <w:spacing w:line="220" w:lineRule="exact"/>
    </w:pPr>
    <w:rPr>
      <w:sz w:val="16"/>
      <w:szCs w:val="20"/>
    </w:rPr>
  </w:style>
  <w:style w:type="paragraph" w:customStyle="1" w:styleId="Kapitel">
    <w:name w:val="Kapitel"/>
    <w:basedOn w:val="Standard"/>
    <w:qFormat/>
    <w:rsid w:val="00335EEF"/>
    <w:pPr>
      <w:spacing w:before="300" w:after="200"/>
    </w:pPr>
    <w:rPr>
      <w:b/>
      <w:sz w:val="22"/>
    </w:rPr>
  </w:style>
  <w:style w:type="paragraph" w:customStyle="1" w:styleId="SpalteNr">
    <w:name w:val="Spalte Nr."/>
    <w:basedOn w:val="Standard"/>
    <w:qFormat/>
    <w:rsid w:val="00D94695"/>
    <w:pPr>
      <w:ind w:left="-113" w:right="-57"/>
      <w:jc w:val="center"/>
    </w:pPr>
  </w:style>
  <w:style w:type="character" w:styleId="Funotenzeichen">
    <w:name w:val="footnote reference"/>
    <w:semiHidden/>
    <w:rsid w:val="00AC0E18"/>
    <w:rPr>
      <w:vertAlign w:val="superscript"/>
    </w:rPr>
  </w:style>
  <w:style w:type="paragraph" w:styleId="Sprechblasentext">
    <w:name w:val="Balloon Text"/>
    <w:basedOn w:val="Standard"/>
    <w:semiHidden/>
    <w:rsid w:val="000B5E71"/>
    <w:rPr>
      <w:rFonts w:cs="Tahoma"/>
      <w:sz w:val="16"/>
      <w:szCs w:val="16"/>
    </w:rPr>
  </w:style>
  <w:style w:type="character" w:styleId="Kommentarzeichen">
    <w:name w:val="annotation reference"/>
    <w:semiHidden/>
    <w:rsid w:val="000B5E71"/>
    <w:rPr>
      <w:sz w:val="16"/>
      <w:szCs w:val="16"/>
    </w:rPr>
  </w:style>
  <w:style w:type="paragraph" w:styleId="Kommentartext">
    <w:name w:val="annotation text"/>
    <w:basedOn w:val="Standard"/>
    <w:semiHidden/>
    <w:rsid w:val="000B5E71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0B5E71"/>
    <w:rPr>
      <w:b/>
      <w:bCs/>
    </w:rPr>
  </w:style>
  <w:style w:type="paragraph" w:customStyle="1" w:styleId="Spaltedurchgefhrt">
    <w:name w:val="Spalte durchgeführt"/>
    <w:basedOn w:val="Standard"/>
    <w:qFormat/>
    <w:rsid w:val="00775126"/>
    <w:pPr>
      <w:ind w:left="-57" w:right="-113"/>
      <w:jc w:val="center"/>
    </w:pPr>
  </w:style>
  <w:style w:type="paragraph" w:customStyle="1" w:styleId="SpalteNrStart">
    <w:name w:val="Spalte Nr. Start"/>
    <w:basedOn w:val="SpalteNr"/>
    <w:qFormat/>
    <w:rsid w:val="00F874B9"/>
    <w:rPr>
      <w:b/>
      <w:color w:val="009900"/>
    </w:rPr>
  </w:style>
  <w:style w:type="paragraph" w:customStyle="1" w:styleId="SpalteTtigkeitStart">
    <w:name w:val="Spalte Tätigkeit Start"/>
    <w:basedOn w:val="SpalteTtigkeit"/>
    <w:qFormat/>
    <w:rsid w:val="009C12FA"/>
    <w:pPr>
      <w:numPr>
        <w:numId w:val="0"/>
      </w:numPr>
      <w:suppressAutoHyphens/>
    </w:pPr>
    <w:rPr>
      <w:b/>
      <w:color w:val="009900"/>
    </w:rPr>
  </w:style>
  <w:style w:type="paragraph" w:customStyle="1" w:styleId="SpaltedurchgefhrtStart">
    <w:name w:val="Spalte durchgeführt Start"/>
    <w:basedOn w:val="Spaltedurchgefhrt"/>
    <w:qFormat/>
    <w:rsid w:val="00F874B9"/>
    <w:rPr>
      <w:b/>
      <w:color w:val="009900"/>
    </w:rPr>
  </w:style>
  <w:style w:type="paragraph" w:customStyle="1" w:styleId="wenn">
    <w:name w:val="wenn"/>
    <w:basedOn w:val="Standard"/>
    <w:qFormat/>
    <w:rsid w:val="00E84EB5"/>
    <w:pPr>
      <w:spacing w:before="180" w:after="60"/>
    </w:pPr>
  </w:style>
  <w:style w:type="paragraph" w:customStyle="1" w:styleId="Zwischenabsatz">
    <w:name w:val="Zwischenabsatz"/>
    <w:basedOn w:val="Standard"/>
    <w:qFormat/>
    <w:rsid w:val="004575C5"/>
    <w:pPr>
      <w:spacing w:line="120" w:lineRule="exact"/>
    </w:pPr>
  </w:style>
  <w:style w:type="character" w:styleId="Hyperlink">
    <w:name w:val="Hyperlink"/>
    <w:rsid w:val="00A94F2C"/>
    <w:rPr>
      <w:color w:val="0000FF"/>
      <w:u w:val="single"/>
    </w:rPr>
  </w:style>
  <w:style w:type="paragraph" w:customStyle="1" w:styleId="FormatvorlageZentriertZeilenabstandeinfach">
    <w:name w:val="Formatvorlage Zentriert Zeilenabstand:  einfach"/>
    <w:basedOn w:val="Standard"/>
    <w:rsid w:val="00CC3E8E"/>
    <w:pPr>
      <w:jc w:val="center"/>
    </w:pPr>
    <w:rPr>
      <w:szCs w:val="20"/>
    </w:rPr>
  </w:style>
  <w:style w:type="table" w:styleId="Tabellenraster">
    <w:name w:val="Table Grid"/>
    <w:basedOn w:val="NormaleTabelle"/>
    <w:rsid w:val="003D39DC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73AF"/>
    <w:pPr>
      <w:ind w:left="720"/>
      <w:contextualSpacing/>
    </w:pPr>
  </w:style>
  <w:style w:type="paragraph" w:styleId="berarbeitung">
    <w:name w:val="Revision"/>
    <w:hidden/>
    <w:uiPriority w:val="99"/>
    <w:semiHidden/>
    <w:rsid w:val="001923FE"/>
    <w:rPr>
      <w:rFonts w:ascii="Tahoma" w:hAnsi="Tahoma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rsid w:val="000A7D95"/>
    <w:rPr>
      <w:rFonts w:ascii="Tahoma" w:eastAsia="MS Mincho" w:hAnsi="Tahoma"/>
      <w:b/>
      <w:sz w:val="22"/>
      <w:szCs w:val="24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6478A7"/>
    <w:rPr>
      <w:rFonts w:ascii="Tahoma" w:hAnsi="Tahoma"/>
      <w:b/>
      <w:szCs w:val="24"/>
      <w:lang w:val="de-AT"/>
    </w:rPr>
  </w:style>
  <w:style w:type="character" w:customStyle="1" w:styleId="TitelZchn">
    <w:name w:val="Titel Zchn"/>
    <w:basedOn w:val="Absatz-Standardschriftart"/>
    <w:link w:val="Titel"/>
    <w:rsid w:val="005F1F7F"/>
    <w:rPr>
      <w:rFonts w:ascii="Tahoma" w:hAnsi="Tahoma" w:cs="Arial"/>
      <w:b/>
      <w:bCs/>
      <w:spacing w:val="6"/>
      <w:sz w:val="24"/>
      <w:szCs w:val="32"/>
      <w:lang w:val="de-AT"/>
    </w:rPr>
  </w:style>
  <w:style w:type="character" w:styleId="Fett">
    <w:name w:val="Strong"/>
    <w:basedOn w:val="Absatz-Standardschriftart"/>
    <w:qFormat/>
    <w:rsid w:val="005D6D57"/>
    <w:rPr>
      <w:b/>
      <w:bCs/>
    </w:rPr>
  </w:style>
  <w:style w:type="character" w:styleId="BesuchterLink">
    <w:name w:val="FollowedHyperlink"/>
    <w:basedOn w:val="Absatz-Standardschriftart"/>
    <w:rsid w:val="005D6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t5.@ktn.gv.at" TargetMode="External"/><Relationship Id="rId18" Type="http://schemas.openxmlformats.org/officeDocument/2006/relationships/hyperlink" Target="http://www.land-oberoesterreich.gv.at" TargetMode="External"/><Relationship Id="rId26" Type="http://schemas.openxmlformats.org/officeDocument/2006/relationships/hyperlink" Target="mailto:post@m59.magwien.gv.at" TargetMode="External"/><Relationship Id="rId39" Type="http://schemas.openxmlformats.org/officeDocument/2006/relationships/hyperlink" Target="http://www.slk.at" TargetMode="External"/><Relationship Id="rId21" Type="http://schemas.openxmlformats.org/officeDocument/2006/relationships/hyperlink" Target="mailto:lebensmittelaufsicht@stmk.gv.at" TargetMode="External"/><Relationship Id="rId34" Type="http://schemas.openxmlformats.org/officeDocument/2006/relationships/hyperlink" Target="mailto:office@bios-kontrolle.at" TargetMode="External"/><Relationship Id="rId42" Type="http://schemas.openxmlformats.org/officeDocument/2006/relationships/hyperlink" Target="mailto:sgs.austria@sgs.com" TargetMode="External"/><Relationship Id="rId47" Type="http://schemas.openxmlformats.org/officeDocument/2006/relationships/hyperlink" Target="http://eur-lex.europa.eu/" TargetMode="External"/><Relationship Id="rId50" Type="http://schemas.openxmlformats.org/officeDocument/2006/relationships/hyperlink" Target="http://www.ris.bka.gv.at/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burgenland.at" TargetMode="External"/><Relationship Id="rId17" Type="http://schemas.openxmlformats.org/officeDocument/2006/relationships/hyperlink" Target="mailto:la.esv.post@ooe.gv.at" TargetMode="External"/><Relationship Id="rId25" Type="http://schemas.openxmlformats.org/officeDocument/2006/relationships/hyperlink" Target="https://vorarlberg.at" TargetMode="External"/><Relationship Id="rId33" Type="http://schemas.openxmlformats.org/officeDocument/2006/relationships/hyperlink" Target="http://www.abg.at" TargetMode="External"/><Relationship Id="rId38" Type="http://schemas.openxmlformats.org/officeDocument/2006/relationships/hyperlink" Target="mailto:office@slk.at" TargetMode="External"/><Relationship Id="rId46" Type="http://schemas.openxmlformats.org/officeDocument/2006/relationships/hyperlink" Target="http://www.verbrauchergesundheit.gv.at/Lebensmittel/qualitaetsregelungen/kontrollausschuss_euquadg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oe.gv.at" TargetMode="External"/><Relationship Id="rId20" Type="http://schemas.openxmlformats.org/officeDocument/2006/relationships/hyperlink" Target="http://www.salzburg.gv.at/gesundheit" TargetMode="External"/><Relationship Id="rId29" Type="http://schemas.openxmlformats.org/officeDocument/2006/relationships/hyperlink" Target="http://www.gfrs.de" TargetMode="External"/><Relationship Id="rId41" Type="http://schemas.openxmlformats.org/officeDocument/2006/relationships/hyperlink" Target="http://www.lva.at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.a6-lma@bgld.gv.at" TargetMode="External"/><Relationship Id="rId24" Type="http://schemas.openxmlformats.org/officeDocument/2006/relationships/hyperlink" Target="mailto:land@vorarlberg.at" TargetMode="External"/><Relationship Id="rId32" Type="http://schemas.openxmlformats.org/officeDocument/2006/relationships/hyperlink" Target="mailto:enzersfeld@abg.at" TargetMode="External"/><Relationship Id="rId37" Type="http://schemas.openxmlformats.org/officeDocument/2006/relationships/hyperlink" Target="http://www.lacon-institut.at" TargetMode="External"/><Relationship Id="rId40" Type="http://schemas.openxmlformats.org/officeDocument/2006/relationships/hyperlink" Target="mailto:bio@lva.at" TargetMode="External"/><Relationship Id="rId45" Type="http://schemas.openxmlformats.org/officeDocument/2006/relationships/hyperlink" Target="http://www.lkv-austria.at" TargetMode="External"/><Relationship Id="rId53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post.LF5-LM@noel.gv.at" TargetMode="External"/><Relationship Id="rId23" Type="http://schemas.openxmlformats.org/officeDocument/2006/relationships/hyperlink" Target="mailto:lebensmittelaufsicht@tirol.gv.at" TargetMode="External"/><Relationship Id="rId28" Type="http://schemas.openxmlformats.org/officeDocument/2006/relationships/hyperlink" Target="mailto:postmaster@gfrs.de" TargetMode="External"/><Relationship Id="rId36" Type="http://schemas.openxmlformats.org/officeDocument/2006/relationships/hyperlink" Target="mailto:office@lacon-institut.at" TargetMode="External"/><Relationship Id="rId49" Type="http://schemas.openxmlformats.org/officeDocument/2006/relationships/hyperlink" Target="http://www.verbrauchergesundheit.gv.at/lebensmittel/bio/bio_recht.html" TargetMode="External"/><Relationship Id="rId10" Type="http://schemas.openxmlformats.org/officeDocument/2006/relationships/hyperlink" Target="http://www.verbrauchergesundheit.gv.at" TargetMode="External"/><Relationship Id="rId19" Type="http://schemas.openxmlformats.org/officeDocument/2006/relationships/hyperlink" Target="mailto:lebensmittelaufsicht@salzburg.gv.at" TargetMode="External"/><Relationship Id="rId31" Type="http://schemas.openxmlformats.org/officeDocument/2006/relationships/hyperlink" Target="http://www.abg.at" TargetMode="External"/><Relationship Id="rId44" Type="http://schemas.openxmlformats.org/officeDocument/2006/relationships/hyperlink" Target="mailto:zertifizierung@lkv-austria.at" TargetMode="External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bio@bmg.gv.at" TargetMode="External"/><Relationship Id="rId14" Type="http://schemas.openxmlformats.org/officeDocument/2006/relationships/hyperlink" Target="http://www.ktn.gv.at" TargetMode="External"/><Relationship Id="rId22" Type="http://schemas.openxmlformats.org/officeDocument/2006/relationships/hyperlink" Target="http://www.gesundheit.steiermark.at" TargetMode="External"/><Relationship Id="rId27" Type="http://schemas.openxmlformats.org/officeDocument/2006/relationships/hyperlink" Target="http://www.wien.gv.at/kontakte/ma59/" TargetMode="External"/><Relationship Id="rId30" Type="http://schemas.openxmlformats.org/officeDocument/2006/relationships/hyperlink" Target="mailto:enzersfeld@abg.at" TargetMode="External"/><Relationship Id="rId35" Type="http://schemas.openxmlformats.org/officeDocument/2006/relationships/hyperlink" Target="http://www.bios-kontrolle.at" TargetMode="External"/><Relationship Id="rId43" Type="http://schemas.openxmlformats.org/officeDocument/2006/relationships/hyperlink" Target="http://www.at.sgs.com" TargetMode="External"/><Relationship Id="rId48" Type="http://schemas.openxmlformats.org/officeDocument/2006/relationships/hyperlink" Target="http://www.verbrauchergesundheit.gv.at/lebensmittel/bio/bio_recht.html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60610_SVA_Informationsaustausch_beschreiben_v5"/>
    <f:field ref="objsubject" par="" edit="true" text=""/>
    <f:field ref="objcreatedby" par="" text="Muthsam, Agnes, Mag."/>
    <f:field ref="objcreatedat" par="" text="09.06.2016 16:20:38"/>
    <f:field ref="objchangedby" par="" text="Muthsam, Agnes, Mag."/>
    <f:field ref="objmodifiedat" par="" text="10.06.2016 16:48:46"/>
    <f:field ref="doc_FSCFOLIO_1_1001_FieldDocumentNumber" par="" text=""/>
    <f:field ref="doc_FSCFOLIO_1_1001_FieldSubject" par="" edit="true" text=""/>
    <f:field ref="FSCFOLIO_1_1001_FieldCurrentUser" par="" text="Mag. Agnes Muthsam"/>
    <f:field ref="CCAPRECONFIG_15_1001_Objektname" par="" edit="true" text="20160610_SVA_Informationsaustausch_beschreiben_v5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Radetzkystraße 2 , 103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record inx="1" ref="">
    <f:field ref="CCAPRECONFIG_15_1001_Anrede_Briefkopf" par="" text=""/>
    <f:field ref="CCAPRECONFIG_15_1001_Geschlecht_Anrede" par="" text=""/>
    <f:field ref="CCAPRECONFIG_15_1001_Anrede" par="" edit="true" text=""/>
    <f:field ref="CCAPRECONFIG_15_1001_Titel" par="" edit="true" text=""/>
    <f:field ref="CCAPRECONFIG_15_1001_Vorname" par="" edit="true" text=""/>
    <f:field ref="CCAPRECONFIG_15_1001_Nachname" par="" edit="true" text=""/>
    <f:field ref="CCAPRECONFIG_15_1001_Nachgestellter_Titel" par="" edit="true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edit="true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CUSTOMIZATIONRESSORTOEBFA_103_2800_Erster_Genehmiger" par="" text=""/>
    <f:field ref="CUSTOMIZATIONRESSORTOEBFA_103_2800_Zweiter_Genehmiger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alcontext &gt; Adressat/innen">
    <f:field ref="CCAPRECONFIG_15_1001_Abschriftsbemerkung" text="Abschriftsbemerkung"/>
    <f:field ref="EIBPRECONFIG_1_1001_AdresseBeschreibung" text="Adresse/Beschreibung"/>
    <f:field ref="CCAPRECONFIG_15_1001_Anrede" text="Anrede"/>
    <f:field ref="CCAPRECONFIG_15_1001_Anrede_Briefkopf" text="Anrede_Briefkopf"/>
    <f:field ref="EIBPRECONFIG_1_1001_Bezeichnung" text="Bezeichnung"/>
    <f:field ref="EIBPRECONFIG_1_1001_Bundesland" text="Bundesland"/>
    <f:field ref="CCAPRECONFIG_15_1001_Email" text="Email"/>
    <f:field ref="CUSTOMIZATIONRESSORTOEBFA_103_2800_Erster_Genehmiger" text="Erster Genehmiger"/>
    <f:field ref="CCAPRECONFIG_15_1001_Fax" text="Fax"/>
    <f:field ref="EIBPRECONFIG_1_1001_Geboren_am_2" text="Geboren am (2)"/>
    <f:field ref="EIBPRECONFIG_1_1001_Geburtsdatum" text="Geburtsdatum"/>
    <f:field ref="CCAPRECONFIG_15_1001_Geschlecht" text="Geschlecht"/>
    <f:field ref="CCAPRECONFIG_15_1001_Geschlecht_Anrede" text="Geschlecht_Anrede"/>
    <f:field ref="EIBPRECONFIG_1_1001_GruppeName_vollstaendig" text="Gruppe Name vollständig"/>
    <f:field ref="CCAPRECONFIG_15_1001_Hausnummer" text="Hausnummer"/>
    <f:field ref="EIBPRECONFIG_1_1001_Kategorie" text="Kategorie"/>
    <f:field ref="CCAPRECONFIG_15_1001_Land" text="Land"/>
    <f:field ref="CCAPRECONFIG_15_1001_Nachgestellter_Titel" text="Nachgestellter_Titel"/>
    <f:field ref="CCAPRECONFIG_15_1001_Nachname" text="Nachname"/>
    <f:field ref="EIBPRECONFIG_1_1001_Name_Ergaenzung" text="Name Ergänzung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leitzahl" text="Postleitzahl"/>
    <f:field ref="CCAPRECONFIG_15_1001_Strasse" text="Strasse"/>
    <f:field ref="EIBPRECONFIG_1_1001_Telefon" text="Telefon"/>
    <f:field ref="CCAPRECONFIG_15_1001_Titel" text="Titel"/>
    <f:field ref="CCAPRECONFIG_15_1001_Vorname" text="Vorname"/>
    <f:field ref="CCAPRECONFIG_15_1001_zH" text="zH"/>
    <f:field ref="CUSTOMIZATIONRESSORTOEBFA_103_2800_Zweiter_Genehmiger" text="Zweiter Genehmiger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54B738C-0F37-4D7A-885C-BAB3C12B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856</Words>
  <Characters>8497</Characters>
  <Application>Microsoft Office Word</Application>
  <DocSecurity>4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VERFAHRENSANWEISUNG Interne Vorgabedokument lenken</vt:lpstr>
    </vt:vector>
  </TitlesOfParts>
  <Company>AGES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VERFAHRENSANWEISUNG Interne Vorgabedokument lenken</dc:title>
  <dc:subject>QM Dokumente</dc:subject>
  <dc:creator>JÖ</dc:creator>
  <cp:lastModifiedBy>Sallinger Regina</cp:lastModifiedBy>
  <cp:revision>2</cp:revision>
  <cp:lastPrinted>2019-01-07T08:49:00Z</cp:lastPrinted>
  <dcterms:created xsi:type="dcterms:W3CDTF">2021-04-07T06:21:00Z</dcterms:created>
  <dcterms:modified xsi:type="dcterms:W3CDTF">2021-04-07T06:21:00Z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BMG - II/B/16a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agnes.muthsam@bmg.gv.at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>0</vt:lpwstr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COO.3000.100.1.77571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COO.3000.107.2.217691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Agnes Muthsam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10.06.2016</vt:lpwstr>
  </property>
  <property fmtid="{D5CDD505-2E9C-101B-9397-08002B2CF9AE}" pid="44" name="FSC#EIBPRECONFIG@1.1001:objname">
    <vt:lpwstr>20160610_SVA_Informationsaustausch_beschreiben_v5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/>
  </property>
  <property fmtid="{D5CDD505-2E9C-101B-9397-08002B2CF9AE}" pid="54" name="FSC#COOELAK@1.1001:FileRefOrdinal">
    <vt:lpwstr/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Mag. Agnes Muthsam</vt:lpwstr>
  </property>
  <property fmtid="{D5CDD505-2E9C-101B-9397-08002B2CF9AE}" pid="58" name="FSC#COOELAK@1.1001:OwnerExtension">
    <vt:lpwstr>644876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BMG - II/B/16a (Lebensmittelrecht und - kennzeichnung)</vt:lpwstr>
  </property>
  <property fmtid="{D5CDD505-2E9C-101B-9397-08002B2CF9AE}" pid="65" name="FSC#COOELAK@1.1001:CreatedAt">
    <vt:lpwstr>09.06.2016</vt:lpwstr>
  </property>
  <property fmtid="{D5CDD505-2E9C-101B-9397-08002B2CF9AE}" pid="66" name="FSC#COOELAK@1.1001:OU">
    <vt:lpwstr>BMG - II/B/16a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*COO.3000.107.6.3650611*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/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agnes.muthsam@bmg.gv.at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ATPRECONFIG@1.1001:ChargePreview">
    <vt:lpwstr/>
  </property>
  <property fmtid="{D5CDD505-2E9C-101B-9397-08002B2CF9AE}" pid="139" name="FSC#ATSTATECFG@1.1001:ExternalFile">
    <vt:lpwstr/>
  </property>
  <property fmtid="{D5CDD505-2E9C-101B-9397-08002B2CF9AE}" pid="140" name="FSC#COOSYSTEM@1.1:Container">
    <vt:lpwstr>COO.3000.107.6.3650611</vt:lpwstr>
  </property>
  <property fmtid="{D5CDD505-2E9C-101B-9397-08002B2CF9AE}" pid="141" name="FSC#FSCFOLIO@1.1001:docpropproject">
    <vt:lpwstr/>
  </property>
</Properties>
</file>